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D7" w:rsidRPr="00B72855" w:rsidRDefault="00A969D7" w:rsidP="00A969D7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</w:t>
      </w:r>
      <w:r w:rsidR="003C4AE3">
        <w:rPr>
          <w:rFonts w:ascii="Arial" w:hAnsi="Arial" w:cs="Arial"/>
          <w:sz w:val="28"/>
          <w:szCs w:val="28"/>
        </w:rPr>
        <w:t xml:space="preserve"> </w:t>
      </w:r>
      <w:r w:rsidRPr="00B72855">
        <w:rPr>
          <w:rFonts w:ascii="Arial" w:hAnsi="Arial" w:cs="Arial"/>
          <w:sz w:val="28"/>
          <w:szCs w:val="28"/>
        </w:rPr>
        <w:t>ФЕДЕРАЦИЯ</w:t>
      </w:r>
    </w:p>
    <w:p w:rsidR="00A969D7" w:rsidRPr="00B72855" w:rsidRDefault="00A969D7" w:rsidP="00A969D7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</w:t>
      </w:r>
      <w:r w:rsidR="003C4AE3">
        <w:rPr>
          <w:rFonts w:ascii="Arial" w:hAnsi="Arial" w:cs="Arial"/>
          <w:sz w:val="28"/>
          <w:szCs w:val="28"/>
        </w:rPr>
        <w:t xml:space="preserve"> </w:t>
      </w:r>
      <w:r w:rsidRPr="00B72855">
        <w:rPr>
          <w:rFonts w:ascii="Arial" w:hAnsi="Arial" w:cs="Arial"/>
          <w:sz w:val="28"/>
          <w:szCs w:val="28"/>
        </w:rPr>
        <w:t>область</w:t>
      </w:r>
      <w:r w:rsidR="003C4AE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3C4AE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Кузбасс</w:t>
      </w:r>
    </w:p>
    <w:p w:rsidR="00A969D7" w:rsidRDefault="00A969D7" w:rsidP="00A969D7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 w:rsidR="003C4AE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муниципальный</w:t>
      </w:r>
      <w:r w:rsidR="003C4AE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округ</w:t>
      </w:r>
    </w:p>
    <w:p w:rsidR="00A969D7" w:rsidRDefault="00A969D7" w:rsidP="00A969D7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A969D7" w:rsidRDefault="00A969D7" w:rsidP="00A969D7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="003C4AE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</w:t>
      </w:r>
      <w:r w:rsidR="003C4AE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С</w:t>
      </w:r>
      <w:r w:rsidR="003C4AE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Т</w:t>
      </w:r>
      <w:r w:rsidR="003C4AE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А</w:t>
      </w:r>
      <w:r w:rsidR="003C4AE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Н</w:t>
      </w:r>
      <w:r w:rsidR="003C4AE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</w:t>
      </w:r>
      <w:r w:rsidR="003C4AE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="003C4AE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Л</w:t>
      </w:r>
      <w:r w:rsidR="003C4AE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Е</w:t>
      </w:r>
      <w:r w:rsidR="003C4AE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Н</w:t>
      </w:r>
      <w:r w:rsidR="003C4AE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="003C4AE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Е</w:t>
      </w:r>
    </w:p>
    <w:p w:rsidR="00A969D7" w:rsidRDefault="00A969D7" w:rsidP="00A969D7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A969D7" w:rsidRDefault="00A969D7" w:rsidP="00A969D7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 w:rsidR="003C4AE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Юргинского</w:t>
      </w:r>
      <w:r w:rsidR="003C4AE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муниципального</w:t>
      </w:r>
      <w:r w:rsidR="003C4AE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округа</w:t>
      </w:r>
    </w:p>
    <w:p w:rsidR="00A969D7" w:rsidRPr="002B7329" w:rsidRDefault="00A969D7" w:rsidP="00A969D7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969D7" w:rsidRPr="002B7329" w:rsidTr="00600144">
        <w:trPr>
          <w:trHeight w:val="328"/>
          <w:jc w:val="center"/>
        </w:trPr>
        <w:tc>
          <w:tcPr>
            <w:tcW w:w="784" w:type="dxa"/>
            <w:hideMark/>
          </w:tcPr>
          <w:p w:rsidR="00A969D7" w:rsidRPr="002B7329" w:rsidRDefault="00A969D7" w:rsidP="00600144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 w:rsidRPr="002B7329">
              <w:rPr>
                <w:sz w:val="28"/>
                <w:szCs w:val="28"/>
              </w:rPr>
              <w:t>от</w:t>
            </w:r>
            <w:r w:rsidR="003C4AE3">
              <w:rPr>
                <w:sz w:val="28"/>
                <w:szCs w:val="28"/>
              </w:rPr>
              <w:t xml:space="preserve"> </w:t>
            </w:r>
            <w:r w:rsidR="00600144" w:rsidRPr="002B7329">
              <w:rPr>
                <w:sz w:val="28"/>
                <w:szCs w:val="28"/>
              </w:rPr>
              <w:t>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69D7" w:rsidRPr="002B7329" w:rsidRDefault="002B7329" w:rsidP="00600144">
            <w:pPr>
              <w:widowControl/>
              <w:jc w:val="center"/>
              <w:rPr>
                <w:sz w:val="28"/>
                <w:szCs w:val="28"/>
              </w:rPr>
            </w:pPr>
            <w:r w:rsidRPr="002B7329">
              <w:rPr>
                <w:sz w:val="28"/>
                <w:szCs w:val="28"/>
              </w:rPr>
              <w:t>23</w:t>
            </w:r>
          </w:p>
        </w:tc>
        <w:tc>
          <w:tcPr>
            <w:tcW w:w="361" w:type="dxa"/>
            <w:hideMark/>
          </w:tcPr>
          <w:p w:rsidR="00A969D7" w:rsidRPr="002B7329" w:rsidRDefault="002B7329" w:rsidP="00600144">
            <w:pPr>
              <w:widowControl/>
              <w:jc w:val="center"/>
              <w:rPr>
                <w:sz w:val="28"/>
                <w:szCs w:val="28"/>
              </w:rPr>
            </w:pPr>
            <w:r w:rsidRPr="002B732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69D7" w:rsidRPr="002B7329" w:rsidRDefault="002B7329" w:rsidP="00600144">
            <w:pPr>
              <w:widowControl/>
              <w:jc w:val="center"/>
              <w:rPr>
                <w:sz w:val="28"/>
                <w:szCs w:val="28"/>
              </w:rPr>
            </w:pPr>
            <w:r w:rsidRPr="002B7329">
              <w:rPr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A969D7" w:rsidRPr="002B7329" w:rsidRDefault="00A969D7" w:rsidP="00600144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 w:rsidRPr="002B732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69D7" w:rsidRPr="002B7329" w:rsidRDefault="002B7329" w:rsidP="002B7329">
            <w:pPr>
              <w:widowControl/>
              <w:ind w:right="-152"/>
              <w:rPr>
                <w:sz w:val="28"/>
                <w:szCs w:val="28"/>
              </w:rPr>
            </w:pPr>
            <w:r w:rsidRPr="002B7329"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A969D7" w:rsidRPr="002B7329" w:rsidRDefault="00A969D7" w:rsidP="006001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A969D7" w:rsidRPr="002B7329" w:rsidRDefault="00A969D7" w:rsidP="006001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969D7" w:rsidRPr="002B7329" w:rsidRDefault="00A969D7" w:rsidP="00600144">
            <w:pPr>
              <w:widowControl/>
              <w:jc w:val="center"/>
              <w:rPr>
                <w:sz w:val="28"/>
                <w:szCs w:val="28"/>
              </w:rPr>
            </w:pPr>
            <w:r w:rsidRPr="002B732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69D7" w:rsidRPr="002B7329" w:rsidRDefault="002B7329" w:rsidP="00600144">
            <w:pPr>
              <w:widowControl/>
              <w:jc w:val="center"/>
              <w:rPr>
                <w:sz w:val="28"/>
                <w:szCs w:val="28"/>
              </w:rPr>
            </w:pPr>
            <w:r w:rsidRPr="002B7329">
              <w:rPr>
                <w:sz w:val="28"/>
                <w:szCs w:val="28"/>
              </w:rPr>
              <w:t>71-МНА</w:t>
            </w:r>
          </w:p>
        </w:tc>
      </w:tr>
    </w:tbl>
    <w:p w:rsidR="000A21E3" w:rsidRPr="002B7329" w:rsidRDefault="000A21E3" w:rsidP="00A969D7">
      <w:pPr>
        <w:jc w:val="center"/>
        <w:rPr>
          <w:szCs w:val="26"/>
        </w:rPr>
      </w:pPr>
    </w:p>
    <w:p w:rsidR="00A969D7" w:rsidRPr="00A969D7" w:rsidRDefault="00A969D7" w:rsidP="00A969D7">
      <w:pPr>
        <w:jc w:val="center"/>
        <w:rPr>
          <w:szCs w:val="26"/>
        </w:rPr>
      </w:pPr>
    </w:p>
    <w:p w:rsidR="00A969D7" w:rsidRPr="00A969D7" w:rsidRDefault="00A969D7" w:rsidP="00A969D7">
      <w:pPr>
        <w:ind w:firstLine="709"/>
        <w:jc w:val="center"/>
        <w:rPr>
          <w:b/>
          <w:szCs w:val="26"/>
          <w:lang w:eastAsia="ru-RU"/>
        </w:rPr>
      </w:pPr>
      <w:r w:rsidRPr="00A969D7">
        <w:rPr>
          <w:b/>
          <w:szCs w:val="26"/>
          <w:lang w:eastAsia="ru-RU"/>
        </w:rPr>
        <w:t>О</w:t>
      </w:r>
      <w:r w:rsidR="003C4AE3">
        <w:rPr>
          <w:b/>
          <w:szCs w:val="26"/>
          <w:lang w:eastAsia="ru-RU"/>
        </w:rPr>
        <w:t xml:space="preserve"> </w:t>
      </w:r>
      <w:r w:rsidRPr="00A969D7">
        <w:rPr>
          <w:b/>
          <w:szCs w:val="26"/>
          <w:lang w:eastAsia="ru-RU"/>
        </w:rPr>
        <w:t>внесении</w:t>
      </w:r>
      <w:r w:rsidR="003C4AE3">
        <w:rPr>
          <w:b/>
          <w:szCs w:val="26"/>
          <w:lang w:eastAsia="ru-RU"/>
        </w:rPr>
        <w:t xml:space="preserve"> </w:t>
      </w:r>
      <w:r w:rsidRPr="00A969D7">
        <w:rPr>
          <w:b/>
          <w:szCs w:val="26"/>
          <w:lang w:eastAsia="ru-RU"/>
        </w:rPr>
        <w:t>изменений</w:t>
      </w:r>
      <w:r w:rsidR="003C4AE3">
        <w:rPr>
          <w:b/>
          <w:szCs w:val="26"/>
          <w:lang w:eastAsia="ru-RU"/>
        </w:rPr>
        <w:t xml:space="preserve"> </w:t>
      </w:r>
      <w:r w:rsidRPr="00A969D7">
        <w:rPr>
          <w:b/>
          <w:szCs w:val="26"/>
          <w:lang w:eastAsia="ru-RU"/>
        </w:rPr>
        <w:t>в</w:t>
      </w:r>
      <w:r w:rsidR="003C4AE3">
        <w:rPr>
          <w:b/>
          <w:szCs w:val="26"/>
          <w:lang w:eastAsia="ru-RU"/>
        </w:rPr>
        <w:t xml:space="preserve"> </w:t>
      </w:r>
      <w:r w:rsidRPr="00A969D7">
        <w:rPr>
          <w:b/>
          <w:szCs w:val="26"/>
          <w:lang w:eastAsia="ru-RU"/>
        </w:rPr>
        <w:t>постановление</w:t>
      </w:r>
      <w:r w:rsidR="003C4AE3">
        <w:rPr>
          <w:b/>
          <w:szCs w:val="26"/>
          <w:lang w:eastAsia="ru-RU"/>
        </w:rPr>
        <w:t xml:space="preserve"> </w:t>
      </w:r>
      <w:r w:rsidRPr="00A969D7">
        <w:rPr>
          <w:b/>
          <w:szCs w:val="26"/>
          <w:lang w:eastAsia="ru-RU"/>
        </w:rPr>
        <w:t>администрации</w:t>
      </w:r>
      <w:r w:rsidR="003C4AE3">
        <w:rPr>
          <w:b/>
          <w:szCs w:val="26"/>
          <w:lang w:eastAsia="ru-RU"/>
        </w:rPr>
        <w:t xml:space="preserve"> </w:t>
      </w:r>
      <w:r w:rsidRPr="00A969D7">
        <w:rPr>
          <w:b/>
          <w:szCs w:val="26"/>
          <w:lang w:eastAsia="ru-RU"/>
        </w:rPr>
        <w:t>Юргинского</w:t>
      </w:r>
      <w:r w:rsidR="003C4AE3">
        <w:rPr>
          <w:b/>
          <w:szCs w:val="26"/>
          <w:lang w:eastAsia="ru-RU"/>
        </w:rPr>
        <w:t xml:space="preserve"> </w:t>
      </w:r>
      <w:r w:rsidRPr="00A969D7">
        <w:rPr>
          <w:b/>
          <w:szCs w:val="26"/>
          <w:lang w:eastAsia="ru-RU"/>
        </w:rPr>
        <w:t>муниципального</w:t>
      </w:r>
      <w:r w:rsidR="003C4AE3">
        <w:rPr>
          <w:b/>
          <w:szCs w:val="26"/>
          <w:lang w:eastAsia="ru-RU"/>
        </w:rPr>
        <w:t xml:space="preserve"> </w:t>
      </w:r>
      <w:r w:rsidRPr="00A969D7">
        <w:rPr>
          <w:b/>
          <w:szCs w:val="26"/>
          <w:lang w:eastAsia="ru-RU"/>
        </w:rPr>
        <w:t>района</w:t>
      </w:r>
      <w:r w:rsidR="003C4AE3">
        <w:rPr>
          <w:b/>
          <w:szCs w:val="26"/>
          <w:lang w:eastAsia="ru-RU"/>
        </w:rPr>
        <w:t xml:space="preserve"> </w:t>
      </w:r>
      <w:r w:rsidRPr="00A969D7">
        <w:rPr>
          <w:b/>
          <w:szCs w:val="26"/>
          <w:lang w:eastAsia="ru-RU"/>
        </w:rPr>
        <w:t>от</w:t>
      </w:r>
      <w:r w:rsidR="003C4AE3">
        <w:rPr>
          <w:b/>
          <w:szCs w:val="26"/>
          <w:lang w:eastAsia="ru-RU"/>
        </w:rPr>
        <w:t xml:space="preserve"> </w:t>
      </w:r>
      <w:r w:rsidRPr="00A969D7">
        <w:rPr>
          <w:b/>
          <w:szCs w:val="26"/>
          <w:lang w:eastAsia="ru-RU"/>
        </w:rPr>
        <w:t>24.12.2018</w:t>
      </w:r>
      <w:r w:rsidR="003C4AE3">
        <w:rPr>
          <w:b/>
          <w:szCs w:val="26"/>
          <w:lang w:eastAsia="ru-RU"/>
        </w:rPr>
        <w:t xml:space="preserve"> </w:t>
      </w:r>
      <w:r w:rsidRPr="00A969D7">
        <w:rPr>
          <w:b/>
          <w:szCs w:val="26"/>
          <w:lang w:eastAsia="ru-RU"/>
        </w:rPr>
        <w:t>№53-МНА</w:t>
      </w:r>
      <w:r w:rsidR="003C4AE3">
        <w:rPr>
          <w:b/>
          <w:szCs w:val="26"/>
          <w:lang w:eastAsia="ru-RU"/>
        </w:rPr>
        <w:t xml:space="preserve"> </w:t>
      </w:r>
      <w:r w:rsidR="00600144">
        <w:rPr>
          <w:b/>
          <w:szCs w:val="26"/>
          <w:lang w:eastAsia="ru-RU"/>
        </w:rPr>
        <w:t>«</w:t>
      </w:r>
      <w:r w:rsidRPr="00A969D7">
        <w:rPr>
          <w:b/>
          <w:szCs w:val="26"/>
          <w:lang w:eastAsia="ru-RU"/>
        </w:rPr>
        <w:t>Об</w:t>
      </w:r>
      <w:r w:rsidR="003C4AE3">
        <w:rPr>
          <w:b/>
          <w:szCs w:val="26"/>
          <w:lang w:eastAsia="ru-RU"/>
        </w:rPr>
        <w:t xml:space="preserve"> </w:t>
      </w:r>
      <w:r w:rsidRPr="00A969D7">
        <w:rPr>
          <w:b/>
          <w:szCs w:val="26"/>
          <w:lang w:eastAsia="ru-RU"/>
        </w:rPr>
        <w:t>утверждении</w:t>
      </w:r>
      <w:r w:rsidR="003C4AE3">
        <w:rPr>
          <w:b/>
          <w:szCs w:val="26"/>
          <w:lang w:eastAsia="ru-RU"/>
        </w:rPr>
        <w:t xml:space="preserve"> </w:t>
      </w:r>
      <w:r w:rsidRPr="00A969D7">
        <w:rPr>
          <w:b/>
          <w:szCs w:val="26"/>
          <w:lang w:eastAsia="ru-RU"/>
        </w:rPr>
        <w:t>муниципальной</w:t>
      </w:r>
      <w:r w:rsidR="003C4AE3">
        <w:rPr>
          <w:b/>
          <w:szCs w:val="26"/>
          <w:lang w:eastAsia="ru-RU"/>
        </w:rPr>
        <w:t xml:space="preserve"> </w:t>
      </w:r>
      <w:r w:rsidRPr="00A969D7">
        <w:rPr>
          <w:b/>
          <w:szCs w:val="26"/>
          <w:lang w:eastAsia="ru-RU"/>
        </w:rPr>
        <w:t>программы</w:t>
      </w:r>
      <w:r w:rsidR="003C4AE3">
        <w:rPr>
          <w:b/>
          <w:szCs w:val="26"/>
          <w:lang w:eastAsia="ru-RU"/>
        </w:rPr>
        <w:t xml:space="preserve"> </w:t>
      </w:r>
      <w:r w:rsidR="00600144">
        <w:rPr>
          <w:b/>
          <w:szCs w:val="26"/>
          <w:lang w:eastAsia="ru-RU"/>
        </w:rPr>
        <w:t>«</w:t>
      </w:r>
      <w:r w:rsidRPr="00A969D7">
        <w:rPr>
          <w:b/>
          <w:szCs w:val="26"/>
          <w:lang w:eastAsia="ru-RU"/>
        </w:rPr>
        <w:t>Формирование</w:t>
      </w:r>
      <w:r w:rsidR="003C4AE3">
        <w:rPr>
          <w:b/>
          <w:szCs w:val="26"/>
          <w:lang w:eastAsia="ru-RU"/>
        </w:rPr>
        <w:t xml:space="preserve"> </w:t>
      </w:r>
      <w:r w:rsidRPr="00A969D7">
        <w:rPr>
          <w:b/>
          <w:szCs w:val="26"/>
          <w:lang w:eastAsia="ru-RU"/>
        </w:rPr>
        <w:t>современной</w:t>
      </w:r>
      <w:r w:rsidR="003C4AE3">
        <w:rPr>
          <w:b/>
          <w:szCs w:val="26"/>
          <w:lang w:eastAsia="ru-RU"/>
        </w:rPr>
        <w:t xml:space="preserve"> </w:t>
      </w:r>
      <w:r w:rsidRPr="00A969D7">
        <w:rPr>
          <w:b/>
          <w:szCs w:val="26"/>
          <w:lang w:eastAsia="ru-RU"/>
        </w:rPr>
        <w:t>городской</w:t>
      </w:r>
      <w:r w:rsidR="003C4AE3">
        <w:rPr>
          <w:b/>
          <w:szCs w:val="26"/>
          <w:lang w:eastAsia="ru-RU"/>
        </w:rPr>
        <w:t xml:space="preserve"> </w:t>
      </w:r>
      <w:r w:rsidRPr="00A969D7">
        <w:rPr>
          <w:b/>
          <w:szCs w:val="26"/>
          <w:lang w:eastAsia="ru-RU"/>
        </w:rPr>
        <w:t>среды</w:t>
      </w:r>
      <w:r w:rsidR="003C4AE3">
        <w:rPr>
          <w:b/>
          <w:szCs w:val="26"/>
          <w:lang w:eastAsia="ru-RU"/>
        </w:rPr>
        <w:t xml:space="preserve"> </w:t>
      </w:r>
      <w:r w:rsidRPr="00A969D7">
        <w:rPr>
          <w:b/>
          <w:szCs w:val="26"/>
          <w:lang w:eastAsia="ru-RU"/>
        </w:rPr>
        <w:t>Юргинского</w:t>
      </w:r>
      <w:r w:rsidR="003C4AE3">
        <w:rPr>
          <w:b/>
          <w:szCs w:val="26"/>
          <w:lang w:eastAsia="ru-RU"/>
        </w:rPr>
        <w:t xml:space="preserve"> </w:t>
      </w:r>
      <w:r w:rsidRPr="00A969D7">
        <w:rPr>
          <w:b/>
          <w:szCs w:val="26"/>
          <w:lang w:eastAsia="ru-RU"/>
        </w:rPr>
        <w:t>муниципального</w:t>
      </w:r>
      <w:r w:rsidR="003C4AE3">
        <w:rPr>
          <w:b/>
          <w:szCs w:val="26"/>
          <w:lang w:eastAsia="ru-RU"/>
        </w:rPr>
        <w:t xml:space="preserve"> </w:t>
      </w:r>
      <w:r w:rsidRPr="00A969D7">
        <w:rPr>
          <w:b/>
          <w:szCs w:val="26"/>
          <w:lang w:eastAsia="ru-RU"/>
        </w:rPr>
        <w:t>округа</w:t>
      </w:r>
      <w:r w:rsidR="00600144">
        <w:rPr>
          <w:b/>
          <w:szCs w:val="26"/>
          <w:lang w:eastAsia="ru-RU"/>
        </w:rPr>
        <w:t>»</w:t>
      </w:r>
      <w:r w:rsidR="003C4AE3">
        <w:rPr>
          <w:b/>
          <w:szCs w:val="26"/>
          <w:lang w:eastAsia="ru-RU"/>
        </w:rPr>
        <w:t xml:space="preserve"> </w:t>
      </w:r>
      <w:r w:rsidRPr="00A969D7">
        <w:rPr>
          <w:b/>
          <w:szCs w:val="26"/>
          <w:lang w:eastAsia="ru-RU"/>
        </w:rPr>
        <w:t>на</w:t>
      </w:r>
      <w:r w:rsidR="003C4AE3">
        <w:rPr>
          <w:b/>
          <w:szCs w:val="26"/>
          <w:lang w:eastAsia="ru-RU"/>
        </w:rPr>
        <w:t xml:space="preserve"> </w:t>
      </w:r>
      <w:r w:rsidRPr="00A969D7">
        <w:rPr>
          <w:b/>
          <w:szCs w:val="26"/>
          <w:lang w:eastAsia="ru-RU"/>
        </w:rPr>
        <w:t>2019-2024</w:t>
      </w:r>
      <w:r w:rsidR="003C4AE3">
        <w:rPr>
          <w:b/>
          <w:szCs w:val="26"/>
          <w:lang w:eastAsia="ru-RU"/>
        </w:rPr>
        <w:t xml:space="preserve"> </w:t>
      </w:r>
      <w:r w:rsidRPr="00A969D7">
        <w:rPr>
          <w:b/>
          <w:szCs w:val="26"/>
          <w:lang w:eastAsia="ru-RU"/>
        </w:rPr>
        <w:t>годы</w:t>
      </w:r>
      <w:r w:rsidR="00600144">
        <w:rPr>
          <w:b/>
          <w:szCs w:val="26"/>
          <w:lang w:eastAsia="ru-RU"/>
        </w:rPr>
        <w:t>»</w:t>
      </w:r>
    </w:p>
    <w:p w:rsidR="00A969D7" w:rsidRPr="00A969D7" w:rsidRDefault="00A969D7" w:rsidP="00A969D7">
      <w:pPr>
        <w:ind w:firstLine="709"/>
        <w:jc w:val="center"/>
        <w:rPr>
          <w:b/>
          <w:szCs w:val="26"/>
          <w:lang w:eastAsia="ru-RU"/>
        </w:rPr>
      </w:pPr>
    </w:p>
    <w:p w:rsidR="00A969D7" w:rsidRPr="00A969D7" w:rsidRDefault="00A969D7" w:rsidP="00A969D7">
      <w:pPr>
        <w:ind w:firstLine="709"/>
        <w:jc w:val="both"/>
        <w:rPr>
          <w:szCs w:val="26"/>
          <w:lang w:eastAsia="ru-RU"/>
        </w:rPr>
      </w:pPr>
      <w:proofErr w:type="gramStart"/>
      <w:r w:rsidRPr="00A969D7">
        <w:rPr>
          <w:szCs w:val="26"/>
          <w:lang w:eastAsia="ru-RU"/>
        </w:rPr>
        <w:t>В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рамках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приоритетного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проекта</w:t>
      </w:r>
      <w:r w:rsidR="003C4AE3">
        <w:rPr>
          <w:szCs w:val="26"/>
          <w:lang w:eastAsia="ru-RU"/>
        </w:rPr>
        <w:t xml:space="preserve"> </w:t>
      </w:r>
      <w:r w:rsidR="00600144">
        <w:rPr>
          <w:szCs w:val="26"/>
          <w:lang w:eastAsia="ru-RU"/>
        </w:rPr>
        <w:t>«</w:t>
      </w:r>
      <w:r w:rsidRPr="00A969D7">
        <w:rPr>
          <w:szCs w:val="26"/>
          <w:lang w:eastAsia="ru-RU"/>
        </w:rPr>
        <w:t>Формирование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комфортной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городской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среды</w:t>
      </w:r>
      <w:r w:rsidR="00600144">
        <w:rPr>
          <w:szCs w:val="26"/>
          <w:lang w:eastAsia="ru-RU"/>
        </w:rPr>
        <w:t>»</w:t>
      </w:r>
      <w:r w:rsidRPr="00A969D7">
        <w:rPr>
          <w:szCs w:val="26"/>
          <w:lang w:eastAsia="ru-RU"/>
        </w:rPr>
        <w:t>,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руководствуясь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ст.179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Бюджетного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кодекса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Российской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Федерации,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ст.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15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Федерального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закона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от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06.10.2003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№131-ФЗ</w:t>
      </w:r>
      <w:r w:rsidR="003C4AE3">
        <w:rPr>
          <w:szCs w:val="26"/>
          <w:lang w:eastAsia="ru-RU"/>
        </w:rPr>
        <w:t xml:space="preserve"> </w:t>
      </w:r>
      <w:r w:rsidR="00600144">
        <w:rPr>
          <w:szCs w:val="26"/>
          <w:lang w:eastAsia="ru-RU"/>
        </w:rPr>
        <w:t>«</w:t>
      </w:r>
      <w:r w:rsidRPr="00A969D7">
        <w:rPr>
          <w:szCs w:val="26"/>
          <w:lang w:eastAsia="ru-RU"/>
        </w:rPr>
        <w:t>Об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общих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принципах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организации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местного 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самоуправления 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в 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Российской 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Федерации</w:t>
      </w:r>
      <w:r w:rsidR="00600144">
        <w:rPr>
          <w:szCs w:val="26"/>
          <w:lang w:eastAsia="ru-RU"/>
        </w:rPr>
        <w:t>»</w:t>
      </w:r>
      <w:r w:rsidRPr="00A969D7">
        <w:rPr>
          <w:szCs w:val="26"/>
          <w:lang w:eastAsia="ru-RU"/>
        </w:rPr>
        <w:t>, 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П</w:t>
      </w:r>
      <w:r w:rsidRPr="00A969D7">
        <w:rPr>
          <w:bCs/>
          <w:szCs w:val="26"/>
          <w:lang w:eastAsia="ru-RU"/>
        </w:rPr>
        <w:t>остановлением </w:t>
      </w:r>
      <w:r w:rsidR="003C4AE3">
        <w:rPr>
          <w:bCs/>
          <w:szCs w:val="26"/>
          <w:lang w:eastAsia="ru-RU"/>
        </w:rPr>
        <w:t xml:space="preserve"> </w:t>
      </w:r>
      <w:r w:rsidRPr="00A969D7">
        <w:rPr>
          <w:bCs/>
          <w:szCs w:val="26"/>
          <w:lang w:eastAsia="ru-RU"/>
        </w:rPr>
        <w:br/>
        <w:t>правительства</w:t>
      </w:r>
      <w:r w:rsidR="003C4AE3">
        <w:rPr>
          <w:bCs/>
          <w:szCs w:val="26"/>
          <w:lang w:eastAsia="ru-RU"/>
        </w:rPr>
        <w:t xml:space="preserve"> </w:t>
      </w:r>
      <w:r w:rsidRPr="00A969D7">
        <w:rPr>
          <w:bCs/>
          <w:szCs w:val="26"/>
          <w:lang w:eastAsia="ru-RU"/>
        </w:rPr>
        <w:t>Российской Федерации</w:t>
      </w:r>
      <w:r w:rsidR="003C4AE3">
        <w:rPr>
          <w:bCs/>
          <w:szCs w:val="26"/>
          <w:lang w:eastAsia="ru-RU"/>
        </w:rPr>
        <w:t xml:space="preserve"> </w:t>
      </w:r>
      <w:r w:rsidRPr="00A969D7">
        <w:rPr>
          <w:bCs/>
          <w:szCs w:val="26"/>
          <w:lang w:eastAsia="ru-RU"/>
        </w:rPr>
        <w:t>от</w:t>
      </w:r>
      <w:r w:rsidR="003C4AE3">
        <w:rPr>
          <w:bCs/>
          <w:szCs w:val="26"/>
          <w:lang w:eastAsia="ru-RU"/>
        </w:rPr>
        <w:t xml:space="preserve"> </w:t>
      </w:r>
      <w:r w:rsidRPr="00A969D7">
        <w:rPr>
          <w:bCs/>
          <w:szCs w:val="26"/>
          <w:lang w:eastAsia="ru-RU"/>
        </w:rPr>
        <w:t>10.02.2017</w:t>
      </w:r>
      <w:r w:rsidR="003C4AE3">
        <w:rPr>
          <w:bCs/>
          <w:szCs w:val="26"/>
          <w:lang w:eastAsia="ru-RU"/>
        </w:rPr>
        <w:t xml:space="preserve"> </w:t>
      </w:r>
      <w:r w:rsidRPr="00A969D7">
        <w:rPr>
          <w:bCs/>
          <w:szCs w:val="26"/>
          <w:lang w:eastAsia="ru-RU"/>
        </w:rPr>
        <w:t>№</w:t>
      </w:r>
      <w:r w:rsidRPr="00A969D7">
        <w:rPr>
          <w:bCs/>
          <w:color w:val="FFFFFF"/>
          <w:szCs w:val="26"/>
          <w:lang w:eastAsia="ru-RU"/>
        </w:rPr>
        <w:t>.</w:t>
      </w:r>
      <w:r w:rsidRPr="00A969D7">
        <w:rPr>
          <w:bCs/>
          <w:szCs w:val="26"/>
          <w:lang w:eastAsia="ru-RU"/>
        </w:rPr>
        <w:t>169</w:t>
      </w:r>
      <w:r w:rsidR="003C4AE3">
        <w:rPr>
          <w:bCs/>
          <w:szCs w:val="26"/>
          <w:lang w:eastAsia="ru-RU"/>
        </w:rPr>
        <w:t xml:space="preserve"> </w:t>
      </w:r>
      <w:r w:rsidR="00600144">
        <w:rPr>
          <w:bCs/>
          <w:szCs w:val="26"/>
          <w:lang w:eastAsia="ru-RU"/>
        </w:rPr>
        <w:t>«</w:t>
      </w:r>
      <w:r w:rsidRPr="00A969D7">
        <w:rPr>
          <w:bCs/>
          <w:szCs w:val="26"/>
          <w:lang w:eastAsia="ru-RU"/>
        </w:rPr>
        <w:t>Об</w:t>
      </w:r>
      <w:r w:rsidR="003C4AE3">
        <w:rPr>
          <w:bCs/>
          <w:szCs w:val="26"/>
          <w:lang w:eastAsia="ru-RU"/>
        </w:rPr>
        <w:t xml:space="preserve"> </w:t>
      </w:r>
      <w:r w:rsidRPr="00A969D7">
        <w:rPr>
          <w:bCs/>
          <w:szCs w:val="26"/>
          <w:lang w:eastAsia="ru-RU"/>
        </w:rPr>
        <w:t>утверждении</w:t>
      </w:r>
      <w:r w:rsidR="003C4AE3">
        <w:rPr>
          <w:bCs/>
          <w:szCs w:val="26"/>
          <w:lang w:eastAsia="ru-RU"/>
        </w:rPr>
        <w:t xml:space="preserve"> </w:t>
      </w:r>
      <w:r w:rsidRPr="00A969D7">
        <w:rPr>
          <w:bCs/>
          <w:szCs w:val="26"/>
          <w:lang w:eastAsia="ru-RU"/>
        </w:rPr>
        <w:t>Правил</w:t>
      </w:r>
      <w:r w:rsidR="003C4AE3">
        <w:rPr>
          <w:bCs/>
          <w:szCs w:val="26"/>
          <w:lang w:eastAsia="ru-RU"/>
        </w:rPr>
        <w:t xml:space="preserve"> </w:t>
      </w:r>
      <w:r w:rsidRPr="00A969D7">
        <w:rPr>
          <w:bCs/>
          <w:szCs w:val="26"/>
          <w:lang w:eastAsia="ru-RU"/>
        </w:rPr>
        <w:t>предоставления</w:t>
      </w:r>
      <w:r w:rsidR="003C4AE3">
        <w:rPr>
          <w:bCs/>
          <w:szCs w:val="26"/>
          <w:lang w:eastAsia="ru-RU"/>
        </w:rPr>
        <w:t xml:space="preserve"> </w:t>
      </w:r>
      <w:r w:rsidRPr="00A969D7">
        <w:rPr>
          <w:bCs/>
          <w:szCs w:val="26"/>
          <w:lang w:eastAsia="ru-RU"/>
        </w:rPr>
        <w:t>и</w:t>
      </w:r>
      <w:r w:rsidR="003C4AE3">
        <w:rPr>
          <w:bCs/>
          <w:szCs w:val="26"/>
          <w:lang w:eastAsia="ru-RU"/>
        </w:rPr>
        <w:t xml:space="preserve"> </w:t>
      </w:r>
      <w:r w:rsidRPr="00A969D7">
        <w:rPr>
          <w:bCs/>
          <w:szCs w:val="26"/>
          <w:lang w:eastAsia="ru-RU"/>
        </w:rPr>
        <w:t>распределения</w:t>
      </w:r>
      <w:r w:rsidR="003C4AE3">
        <w:rPr>
          <w:bCs/>
          <w:szCs w:val="26"/>
          <w:lang w:eastAsia="ru-RU"/>
        </w:rPr>
        <w:t xml:space="preserve"> </w:t>
      </w:r>
      <w:r w:rsidRPr="00A969D7">
        <w:rPr>
          <w:bCs/>
          <w:szCs w:val="26"/>
          <w:lang w:eastAsia="ru-RU"/>
        </w:rPr>
        <w:t>субсидий</w:t>
      </w:r>
      <w:r w:rsidR="003C4AE3">
        <w:rPr>
          <w:bCs/>
          <w:szCs w:val="26"/>
          <w:lang w:eastAsia="ru-RU"/>
        </w:rPr>
        <w:t xml:space="preserve"> </w:t>
      </w:r>
      <w:r w:rsidRPr="00A969D7">
        <w:rPr>
          <w:bCs/>
          <w:szCs w:val="26"/>
          <w:lang w:eastAsia="ru-RU"/>
        </w:rPr>
        <w:t>из</w:t>
      </w:r>
      <w:r w:rsidR="003C4AE3">
        <w:rPr>
          <w:bCs/>
          <w:szCs w:val="26"/>
          <w:lang w:eastAsia="ru-RU"/>
        </w:rPr>
        <w:t xml:space="preserve"> </w:t>
      </w:r>
      <w:r w:rsidRPr="00A969D7">
        <w:rPr>
          <w:bCs/>
          <w:szCs w:val="26"/>
          <w:lang w:eastAsia="ru-RU"/>
        </w:rPr>
        <w:t>федерального</w:t>
      </w:r>
      <w:r w:rsidR="003C4AE3">
        <w:rPr>
          <w:bCs/>
          <w:szCs w:val="26"/>
          <w:lang w:eastAsia="ru-RU"/>
        </w:rPr>
        <w:t xml:space="preserve"> </w:t>
      </w:r>
      <w:r w:rsidRPr="00A969D7">
        <w:rPr>
          <w:bCs/>
          <w:szCs w:val="26"/>
          <w:lang w:eastAsia="ru-RU"/>
        </w:rPr>
        <w:t>бюджета</w:t>
      </w:r>
      <w:r w:rsidR="003C4AE3">
        <w:rPr>
          <w:bCs/>
          <w:szCs w:val="26"/>
          <w:lang w:eastAsia="ru-RU"/>
        </w:rPr>
        <w:t xml:space="preserve"> </w:t>
      </w:r>
      <w:r w:rsidRPr="00A969D7">
        <w:rPr>
          <w:bCs/>
          <w:szCs w:val="26"/>
          <w:lang w:eastAsia="ru-RU"/>
        </w:rPr>
        <w:t>бюджетам</w:t>
      </w:r>
      <w:r w:rsidR="003C4AE3">
        <w:rPr>
          <w:bCs/>
          <w:szCs w:val="26"/>
          <w:lang w:eastAsia="ru-RU"/>
        </w:rPr>
        <w:t xml:space="preserve"> </w:t>
      </w:r>
      <w:r w:rsidRPr="00A969D7">
        <w:rPr>
          <w:bCs/>
          <w:szCs w:val="26"/>
          <w:lang w:eastAsia="ru-RU"/>
        </w:rPr>
        <w:t>субъектов</w:t>
      </w:r>
      <w:r w:rsidR="003C4AE3">
        <w:rPr>
          <w:bCs/>
          <w:szCs w:val="26"/>
          <w:lang w:eastAsia="ru-RU"/>
        </w:rPr>
        <w:t xml:space="preserve"> </w:t>
      </w:r>
      <w:r w:rsidRPr="00A969D7">
        <w:rPr>
          <w:bCs/>
          <w:szCs w:val="26"/>
          <w:lang w:eastAsia="ru-RU"/>
        </w:rPr>
        <w:t>Российской</w:t>
      </w:r>
      <w:r w:rsidR="003C4AE3">
        <w:rPr>
          <w:bCs/>
          <w:szCs w:val="26"/>
          <w:lang w:eastAsia="ru-RU"/>
        </w:rPr>
        <w:t xml:space="preserve"> </w:t>
      </w:r>
      <w:r w:rsidRPr="00A969D7">
        <w:rPr>
          <w:bCs/>
          <w:szCs w:val="26"/>
          <w:lang w:eastAsia="ru-RU"/>
        </w:rPr>
        <w:t>Федерации</w:t>
      </w:r>
      <w:r w:rsidR="003C4AE3">
        <w:rPr>
          <w:bCs/>
          <w:szCs w:val="26"/>
          <w:lang w:eastAsia="ru-RU"/>
        </w:rPr>
        <w:t xml:space="preserve"> </w:t>
      </w:r>
      <w:r w:rsidRPr="00A969D7">
        <w:rPr>
          <w:bCs/>
          <w:szCs w:val="26"/>
          <w:lang w:eastAsia="ru-RU"/>
        </w:rPr>
        <w:t>на</w:t>
      </w:r>
      <w:r w:rsidR="003C4AE3">
        <w:rPr>
          <w:bCs/>
          <w:szCs w:val="26"/>
          <w:lang w:eastAsia="ru-RU"/>
        </w:rPr>
        <w:t xml:space="preserve"> </w:t>
      </w:r>
      <w:r w:rsidRPr="00A969D7">
        <w:rPr>
          <w:bCs/>
          <w:szCs w:val="26"/>
          <w:lang w:eastAsia="ru-RU"/>
        </w:rPr>
        <w:t>поддержку</w:t>
      </w:r>
      <w:r w:rsidR="003C4AE3">
        <w:rPr>
          <w:bCs/>
          <w:szCs w:val="26"/>
          <w:lang w:eastAsia="ru-RU"/>
        </w:rPr>
        <w:t xml:space="preserve"> </w:t>
      </w:r>
      <w:r w:rsidRPr="00A969D7">
        <w:rPr>
          <w:bCs/>
          <w:szCs w:val="26"/>
          <w:lang w:eastAsia="ru-RU"/>
        </w:rPr>
        <w:t>государственных</w:t>
      </w:r>
      <w:r w:rsidR="003C4AE3">
        <w:rPr>
          <w:bCs/>
          <w:szCs w:val="26"/>
          <w:lang w:eastAsia="ru-RU"/>
        </w:rPr>
        <w:t xml:space="preserve"> </w:t>
      </w:r>
      <w:r w:rsidRPr="00A969D7">
        <w:rPr>
          <w:bCs/>
          <w:szCs w:val="26"/>
          <w:lang w:eastAsia="ru-RU"/>
        </w:rPr>
        <w:t>программ</w:t>
      </w:r>
      <w:r w:rsidR="003C4AE3">
        <w:rPr>
          <w:bCs/>
          <w:szCs w:val="26"/>
          <w:lang w:eastAsia="ru-RU"/>
        </w:rPr>
        <w:t xml:space="preserve"> </w:t>
      </w:r>
      <w:r w:rsidRPr="00A969D7">
        <w:rPr>
          <w:bCs/>
          <w:szCs w:val="26"/>
          <w:lang w:eastAsia="ru-RU"/>
        </w:rPr>
        <w:t>субъектов</w:t>
      </w:r>
      <w:r w:rsidR="003C4AE3">
        <w:rPr>
          <w:bCs/>
          <w:szCs w:val="26"/>
          <w:lang w:eastAsia="ru-RU"/>
        </w:rPr>
        <w:t xml:space="preserve"> </w:t>
      </w:r>
      <w:r w:rsidRPr="00A969D7">
        <w:rPr>
          <w:bCs/>
          <w:szCs w:val="26"/>
          <w:lang w:eastAsia="ru-RU"/>
        </w:rPr>
        <w:t>Российской</w:t>
      </w:r>
      <w:r w:rsidR="003C4AE3">
        <w:rPr>
          <w:bCs/>
          <w:szCs w:val="26"/>
          <w:lang w:eastAsia="ru-RU"/>
        </w:rPr>
        <w:t xml:space="preserve"> </w:t>
      </w:r>
      <w:r w:rsidRPr="00A969D7">
        <w:rPr>
          <w:bCs/>
          <w:szCs w:val="26"/>
          <w:lang w:eastAsia="ru-RU"/>
        </w:rPr>
        <w:t>Федерации</w:t>
      </w:r>
      <w:r w:rsidR="003C4AE3">
        <w:rPr>
          <w:bCs/>
          <w:szCs w:val="26"/>
          <w:lang w:eastAsia="ru-RU"/>
        </w:rPr>
        <w:t xml:space="preserve"> </w:t>
      </w:r>
      <w:r w:rsidRPr="00A969D7">
        <w:rPr>
          <w:bCs/>
          <w:szCs w:val="26"/>
          <w:lang w:eastAsia="ru-RU"/>
        </w:rPr>
        <w:t>и</w:t>
      </w:r>
      <w:proofErr w:type="gramEnd"/>
      <w:r w:rsidR="003C4AE3">
        <w:rPr>
          <w:bCs/>
          <w:szCs w:val="26"/>
          <w:lang w:eastAsia="ru-RU"/>
        </w:rPr>
        <w:t xml:space="preserve"> </w:t>
      </w:r>
      <w:proofErr w:type="gramStart"/>
      <w:r w:rsidRPr="00A969D7">
        <w:rPr>
          <w:bCs/>
          <w:szCs w:val="26"/>
          <w:lang w:eastAsia="ru-RU"/>
        </w:rPr>
        <w:t>муниципальных</w:t>
      </w:r>
      <w:r w:rsidR="003C4AE3">
        <w:rPr>
          <w:bCs/>
          <w:szCs w:val="26"/>
          <w:lang w:eastAsia="ru-RU"/>
        </w:rPr>
        <w:t xml:space="preserve"> </w:t>
      </w:r>
      <w:r w:rsidRPr="00A969D7">
        <w:rPr>
          <w:bCs/>
          <w:szCs w:val="26"/>
          <w:lang w:eastAsia="ru-RU"/>
        </w:rPr>
        <w:t>программ</w:t>
      </w:r>
      <w:r w:rsidR="003C4AE3">
        <w:rPr>
          <w:bCs/>
          <w:szCs w:val="26"/>
          <w:lang w:eastAsia="ru-RU"/>
        </w:rPr>
        <w:t xml:space="preserve"> </w:t>
      </w:r>
      <w:r w:rsidRPr="00A969D7">
        <w:rPr>
          <w:bCs/>
          <w:szCs w:val="26"/>
          <w:lang w:eastAsia="ru-RU"/>
        </w:rPr>
        <w:t>формирования</w:t>
      </w:r>
      <w:r w:rsidR="003C4AE3">
        <w:rPr>
          <w:bCs/>
          <w:szCs w:val="26"/>
          <w:lang w:eastAsia="ru-RU"/>
        </w:rPr>
        <w:t xml:space="preserve"> </w:t>
      </w:r>
      <w:r w:rsidRPr="00A969D7">
        <w:rPr>
          <w:bCs/>
          <w:szCs w:val="26"/>
          <w:lang w:eastAsia="ru-RU"/>
        </w:rPr>
        <w:t>современной</w:t>
      </w:r>
      <w:r w:rsidR="003C4AE3">
        <w:rPr>
          <w:bCs/>
          <w:szCs w:val="26"/>
          <w:lang w:eastAsia="ru-RU"/>
        </w:rPr>
        <w:t xml:space="preserve"> </w:t>
      </w:r>
      <w:r w:rsidRPr="00A969D7">
        <w:rPr>
          <w:bCs/>
          <w:szCs w:val="26"/>
          <w:lang w:eastAsia="ru-RU"/>
        </w:rPr>
        <w:t>городской</w:t>
      </w:r>
      <w:r w:rsidR="003C4AE3">
        <w:rPr>
          <w:bCs/>
          <w:szCs w:val="26"/>
          <w:lang w:eastAsia="ru-RU"/>
        </w:rPr>
        <w:t xml:space="preserve"> </w:t>
      </w:r>
      <w:r w:rsidRPr="00A969D7">
        <w:rPr>
          <w:bCs/>
          <w:szCs w:val="26"/>
          <w:lang w:eastAsia="ru-RU"/>
        </w:rPr>
        <w:t>среды</w:t>
      </w:r>
      <w:r w:rsidR="00600144">
        <w:rPr>
          <w:bCs/>
          <w:szCs w:val="26"/>
          <w:lang w:eastAsia="ru-RU"/>
        </w:rPr>
        <w:t>»</w:t>
      </w:r>
      <w:r w:rsidRPr="00A969D7">
        <w:rPr>
          <w:szCs w:val="26"/>
          <w:lang w:eastAsia="ru-RU"/>
        </w:rPr>
        <w:t>,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в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соответствии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с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постановлением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Коллегии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Администрации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Кемеровской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области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от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06.09.2017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№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471</w:t>
      </w:r>
      <w:r w:rsidR="003C4AE3">
        <w:rPr>
          <w:szCs w:val="26"/>
          <w:lang w:eastAsia="ru-RU"/>
        </w:rPr>
        <w:t xml:space="preserve"> </w:t>
      </w:r>
      <w:r w:rsidR="00600144">
        <w:rPr>
          <w:szCs w:val="26"/>
          <w:lang w:eastAsia="ru-RU"/>
        </w:rPr>
        <w:t>«</w:t>
      </w:r>
      <w:r w:rsidRPr="00A969D7">
        <w:rPr>
          <w:szCs w:val="26"/>
          <w:lang w:eastAsia="ru-RU"/>
        </w:rPr>
        <w:t>Об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утверждении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государственной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программы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Кемеровской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области</w:t>
      </w:r>
      <w:r w:rsidR="003C4AE3">
        <w:rPr>
          <w:szCs w:val="26"/>
          <w:lang w:eastAsia="ru-RU"/>
        </w:rPr>
        <w:t xml:space="preserve"> </w:t>
      </w:r>
      <w:r w:rsidR="00600144">
        <w:rPr>
          <w:szCs w:val="26"/>
          <w:lang w:eastAsia="ru-RU"/>
        </w:rPr>
        <w:t>«</w:t>
      </w:r>
      <w:r w:rsidRPr="00A969D7">
        <w:rPr>
          <w:szCs w:val="26"/>
          <w:lang w:eastAsia="ru-RU"/>
        </w:rPr>
        <w:t>Формирование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современной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городской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среды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Кузбасса</w:t>
      </w:r>
      <w:r w:rsidR="00600144">
        <w:rPr>
          <w:szCs w:val="26"/>
          <w:lang w:eastAsia="ru-RU"/>
        </w:rPr>
        <w:t>»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на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2018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-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2024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годы</w:t>
      </w:r>
      <w:r w:rsidR="00600144">
        <w:rPr>
          <w:szCs w:val="26"/>
          <w:lang w:eastAsia="ru-RU"/>
        </w:rPr>
        <w:t>»</w:t>
      </w:r>
      <w:r w:rsidRPr="00A969D7">
        <w:rPr>
          <w:szCs w:val="26"/>
          <w:lang w:eastAsia="ru-RU"/>
        </w:rPr>
        <w:t>,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в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целях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обеспечения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формирования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единого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облика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муниципального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образования,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создания,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содержания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и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развития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объектов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благоустройства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на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территории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муниципального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образования,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включая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объекты,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находящиеся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в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частной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собственности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и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прилегающие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к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ним</w:t>
      </w:r>
      <w:proofErr w:type="gramEnd"/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территории:</w:t>
      </w:r>
    </w:p>
    <w:p w:rsidR="00A969D7" w:rsidRPr="00A969D7" w:rsidRDefault="00A969D7" w:rsidP="00A969D7">
      <w:pPr>
        <w:tabs>
          <w:tab w:val="left" w:pos="142"/>
          <w:tab w:val="left" w:pos="1134"/>
        </w:tabs>
        <w:ind w:firstLine="709"/>
        <w:jc w:val="both"/>
        <w:rPr>
          <w:szCs w:val="26"/>
          <w:lang w:eastAsia="ru-RU"/>
        </w:rPr>
      </w:pPr>
      <w:r w:rsidRPr="00A969D7">
        <w:rPr>
          <w:szCs w:val="26"/>
          <w:lang w:eastAsia="ru-RU"/>
        </w:rPr>
        <w:t>1.</w:t>
      </w:r>
      <w:r w:rsidRPr="00A969D7">
        <w:rPr>
          <w:color w:val="FFFFFF"/>
          <w:szCs w:val="26"/>
          <w:lang w:eastAsia="ru-RU"/>
        </w:rPr>
        <w:t>.</w:t>
      </w:r>
      <w:r w:rsidRPr="00A969D7">
        <w:rPr>
          <w:szCs w:val="26"/>
          <w:lang w:eastAsia="ru-RU"/>
        </w:rPr>
        <w:t>Внести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изменения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в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постановление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администрации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Юргинского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муниципального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района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от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24.12.2018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№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53-МНА</w:t>
      </w:r>
      <w:r w:rsidR="003C4AE3">
        <w:rPr>
          <w:szCs w:val="26"/>
          <w:lang w:eastAsia="ru-RU"/>
        </w:rPr>
        <w:t xml:space="preserve"> </w:t>
      </w:r>
      <w:r w:rsidR="00600144">
        <w:rPr>
          <w:szCs w:val="26"/>
          <w:lang w:eastAsia="ru-RU"/>
        </w:rPr>
        <w:t>«</w:t>
      </w:r>
      <w:r w:rsidRPr="00A969D7">
        <w:rPr>
          <w:szCs w:val="26"/>
          <w:lang w:eastAsia="ru-RU"/>
        </w:rPr>
        <w:t>Об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утверждении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муниципальной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программы</w:t>
      </w:r>
      <w:r w:rsidR="003C4AE3">
        <w:rPr>
          <w:szCs w:val="26"/>
          <w:lang w:eastAsia="ru-RU"/>
        </w:rPr>
        <w:t xml:space="preserve"> </w:t>
      </w:r>
      <w:r w:rsidR="00600144">
        <w:rPr>
          <w:szCs w:val="26"/>
          <w:lang w:eastAsia="ru-RU"/>
        </w:rPr>
        <w:t>«</w:t>
      </w:r>
      <w:r w:rsidRPr="00A969D7">
        <w:rPr>
          <w:szCs w:val="26"/>
          <w:lang w:eastAsia="ru-RU"/>
        </w:rPr>
        <w:t>Формирование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современной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городской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среды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Юргинского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муниципального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округа</w:t>
      </w:r>
      <w:r w:rsidR="00600144">
        <w:rPr>
          <w:szCs w:val="26"/>
          <w:lang w:eastAsia="ru-RU"/>
        </w:rPr>
        <w:t>»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на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2019-2024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годы</w:t>
      </w:r>
      <w:r w:rsidR="00600144">
        <w:rPr>
          <w:szCs w:val="26"/>
          <w:lang w:eastAsia="ru-RU"/>
        </w:rPr>
        <w:t>»</w:t>
      </w:r>
      <w:r w:rsidRPr="00A969D7">
        <w:rPr>
          <w:szCs w:val="26"/>
          <w:lang w:eastAsia="ru-RU"/>
        </w:rPr>
        <w:t>,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согласно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Приложению.</w:t>
      </w:r>
    </w:p>
    <w:p w:rsidR="00A969D7" w:rsidRPr="00A969D7" w:rsidRDefault="00A969D7" w:rsidP="00A969D7">
      <w:pPr>
        <w:tabs>
          <w:tab w:val="left" w:pos="142"/>
          <w:tab w:val="left" w:pos="1134"/>
        </w:tabs>
        <w:ind w:firstLine="709"/>
        <w:jc w:val="both"/>
        <w:rPr>
          <w:szCs w:val="26"/>
          <w:lang w:eastAsia="ru-RU"/>
        </w:rPr>
      </w:pPr>
      <w:r w:rsidRPr="00A969D7">
        <w:rPr>
          <w:szCs w:val="26"/>
          <w:lang w:eastAsia="ru-RU"/>
        </w:rPr>
        <w:t>2.</w:t>
      </w:r>
      <w:r w:rsidRPr="00A969D7">
        <w:rPr>
          <w:color w:val="FFFFFF"/>
          <w:szCs w:val="26"/>
          <w:lang w:eastAsia="ru-RU"/>
        </w:rPr>
        <w:t>.</w:t>
      </w:r>
      <w:r w:rsidRPr="00A969D7">
        <w:rPr>
          <w:szCs w:val="26"/>
          <w:lang w:eastAsia="ru-RU"/>
        </w:rPr>
        <w:t>Настоящее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постановление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действует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на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период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основного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постановления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администрации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Юргинского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муниципального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района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от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24.12.2018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№53-МНА</w:t>
      </w:r>
      <w:r w:rsidR="003C4AE3">
        <w:rPr>
          <w:szCs w:val="26"/>
          <w:lang w:eastAsia="ru-RU"/>
        </w:rPr>
        <w:t xml:space="preserve"> </w:t>
      </w:r>
      <w:r w:rsidR="00600144">
        <w:rPr>
          <w:szCs w:val="26"/>
          <w:lang w:eastAsia="ru-RU"/>
        </w:rPr>
        <w:t>«</w:t>
      </w:r>
      <w:r w:rsidRPr="00A969D7">
        <w:rPr>
          <w:szCs w:val="26"/>
          <w:lang w:eastAsia="ru-RU"/>
        </w:rPr>
        <w:t>Об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утверждении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муниципальной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программы</w:t>
      </w:r>
      <w:r w:rsidR="003C4AE3">
        <w:rPr>
          <w:szCs w:val="26"/>
          <w:lang w:eastAsia="ru-RU"/>
        </w:rPr>
        <w:t xml:space="preserve"> </w:t>
      </w:r>
      <w:r w:rsidR="00600144">
        <w:rPr>
          <w:szCs w:val="26"/>
          <w:lang w:eastAsia="ru-RU"/>
        </w:rPr>
        <w:t>«</w:t>
      </w:r>
      <w:r w:rsidRPr="00A969D7">
        <w:rPr>
          <w:szCs w:val="26"/>
          <w:lang w:eastAsia="ru-RU"/>
        </w:rPr>
        <w:t>Формирование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современной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городской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среды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Юргинского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муниципального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округа</w:t>
      </w:r>
      <w:r w:rsidR="00600144">
        <w:rPr>
          <w:szCs w:val="26"/>
          <w:lang w:eastAsia="ru-RU"/>
        </w:rPr>
        <w:t>»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на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2019-2024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годы</w:t>
      </w:r>
      <w:r w:rsidR="00600144">
        <w:rPr>
          <w:szCs w:val="26"/>
          <w:lang w:eastAsia="ru-RU"/>
        </w:rPr>
        <w:t>»</w:t>
      </w:r>
      <w:r w:rsidRPr="00A969D7">
        <w:rPr>
          <w:szCs w:val="26"/>
          <w:lang w:eastAsia="ru-RU"/>
        </w:rPr>
        <w:t>.</w:t>
      </w:r>
    </w:p>
    <w:p w:rsidR="00A969D7" w:rsidRPr="00A969D7" w:rsidRDefault="00A969D7" w:rsidP="00A969D7">
      <w:pPr>
        <w:tabs>
          <w:tab w:val="left" w:pos="142"/>
          <w:tab w:val="left" w:pos="1134"/>
        </w:tabs>
        <w:ind w:firstLine="709"/>
        <w:jc w:val="both"/>
        <w:rPr>
          <w:szCs w:val="26"/>
          <w:lang w:eastAsia="ru-RU"/>
        </w:rPr>
      </w:pPr>
      <w:r w:rsidRPr="00A969D7">
        <w:rPr>
          <w:szCs w:val="26"/>
          <w:lang w:eastAsia="ru-RU"/>
        </w:rPr>
        <w:t>3.</w:t>
      </w:r>
      <w:r w:rsidRPr="00A969D7">
        <w:rPr>
          <w:color w:val="FFFFFF"/>
          <w:szCs w:val="26"/>
          <w:lang w:eastAsia="ru-RU"/>
        </w:rPr>
        <w:t>.</w:t>
      </w:r>
      <w:proofErr w:type="gramStart"/>
      <w:r w:rsidRPr="00A969D7">
        <w:rPr>
          <w:szCs w:val="26"/>
          <w:lang w:eastAsia="ru-RU"/>
        </w:rPr>
        <w:t>Разместить</w:t>
      </w:r>
      <w:proofErr w:type="gramEnd"/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настоящее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постановление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в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информационно-коммуникационной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сети</w:t>
      </w:r>
      <w:r w:rsidR="003C4AE3">
        <w:rPr>
          <w:szCs w:val="26"/>
          <w:lang w:eastAsia="ru-RU"/>
        </w:rPr>
        <w:t xml:space="preserve"> </w:t>
      </w:r>
      <w:r w:rsidR="00600144">
        <w:rPr>
          <w:szCs w:val="26"/>
          <w:lang w:eastAsia="ru-RU"/>
        </w:rPr>
        <w:t>«</w:t>
      </w:r>
      <w:r w:rsidRPr="00A969D7">
        <w:rPr>
          <w:szCs w:val="26"/>
          <w:lang w:eastAsia="ru-RU"/>
        </w:rPr>
        <w:t>Интернет</w:t>
      </w:r>
      <w:r w:rsidR="00600144">
        <w:rPr>
          <w:szCs w:val="26"/>
          <w:lang w:eastAsia="ru-RU"/>
        </w:rPr>
        <w:t>»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на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официальном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сайте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администрации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Юргинского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муниципального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округа.</w:t>
      </w:r>
    </w:p>
    <w:p w:rsidR="00A969D7" w:rsidRPr="00A969D7" w:rsidRDefault="00A969D7" w:rsidP="00A969D7">
      <w:pPr>
        <w:tabs>
          <w:tab w:val="left" w:pos="142"/>
          <w:tab w:val="left" w:pos="1134"/>
        </w:tabs>
        <w:ind w:firstLine="709"/>
        <w:jc w:val="both"/>
        <w:rPr>
          <w:szCs w:val="26"/>
          <w:lang w:eastAsia="ru-RU"/>
        </w:rPr>
      </w:pPr>
      <w:r w:rsidRPr="00A969D7">
        <w:rPr>
          <w:szCs w:val="26"/>
          <w:lang w:eastAsia="ru-RU"/>
        </w:rPr>
        <w:t>4.</w:t>
      </w:r>
      <w:r w:rsidRPr="00A969D7">
        <w:rPr>
          <w:color w:val="FFFFFF"/>
          <w:szCs w:val="26"/>
          <w:lang w:eastAsia="ru-RU"/>
        </w:rPr>
        <w:t>.</w:t>
      </w:r>
      <w:r w:rsidRPr="00A969D7">
        <w:rPr>
          <w:szCs w:val="26"/>
          <w:lang w:eastAsia="ru-RU"/>
        </w:rPr>
        <w:t>Настоящее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постановление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вступает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в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силу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после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его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опубликования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в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газете</w:t>
      </w:r>
      <w:r w:rsidR="003C4AE3">
        <w:rPr>
          <w:szCs w:val="26"/>
          <w:lang w:eastAsia="ru-RU"/>
        </w:rPr>
        <w:t xml:space="preserve"> </w:t>
      </w:r>
      <w:r w:rsidR="00600144">
        <w:rPr>
          <w:szCs w:val="26"/>
          <w:lang w:eastAsia="ru-RU"/>
        </w:rPr>
        <w:t>«</w:t>
      </w:r>
      <w:proofErr w:type="spellStart"/>
      <w:r w:rsidRPr="00A969D7">
        <w:rPr>
          <w:szCs w:val="26"/>
          <w:lang w:eastAsia="ru-RU"/>
        </w:rPr>
        <w:t>Юргинские</w:t>
      </w:r>
      <w:proofErr w:type="spellEnd"/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ведомости</w:t>
      </w:r>
      <w:r w:rsidR="00600144">
        <w:rPr>
          <w:szCs w:val="26"/>
          <w:lang w:eastAsia="ru-RU"/>
        </w:rPr>
        <w:t>»</w:t>
      </w:r>
      <w:r w:rsidRPr="00A969D7">
        <w:rPr>
          <w:szCs w:val="26"/>
          <w:lang w:eastAsia="ru-RU"/>
        </w:rPr>
        <w:t>.</w:t>
      </w:r>
    </w:p>
    <w:p w:rsidR="00A969D7" w:rsidRPr="00A969D7" w:rsidRDefault="00A969D7" w:rsidP="00A969D7">
      <w:pPr>
        <w:tabs>
          <w:tab w:val="left" w:pos="142"/>
          <w:tab w:val="left" w:pos="1134"/>
        </w:tabs>
        <w:ind w:firstLine="709"/>
        <w:jc w:val="both"/>
        <w:rPr>
          <w:szCs w:val="26"/>
          <w:lang w:eastAsia="ru-RU"/>
        </w:rPr>
      </w:pPr>
      <w:r w:rsidRPr="00A969D7">
        <w:rPr>
          <w:szCs w:val="26"/>
          <w:lang w:eastAsia="ru-RU"/>
        </w:rPr>
        <w:t>5.</w:t>
      </w:r>
      <w:r w:rsidRPr="00A969D7">
        <w:rPr>
          <w:color w:val="FFFFFF"/>
          <w:szCs w:val="26"/>
          <w:lang w:eastAsia="ru-RU"/>
        </w:rPr>
        <w:t>.</w:t>
      </w:r>
      <w:proofErr w:type="gramStart"/>
      <w:r w:rsidRPr="00A969D7">
        <w:rPr>
          <w:szCs w:val="26"/>
          <w:lang w:eastAsia="ru-RU"/>
        </w:rPr>
        <w:t>Контроль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за</w:t>
      </w:r>
      <w:proofErr w:type="gramEnd"/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исполнением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настоящего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постановления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возложить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на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заместителя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главы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Юргинского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муниципального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округа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–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начальника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Управления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по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обеспечению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жизнедеятельности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и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строительству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Юргинского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муниципального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округа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С.В.</w:t>
      </w:r>
      <w:r w:rsidR="003C4AE3">
        <w:rPr>
          <w:szCs w:val="26"/>
          <w:lang w:eastAsia="ru-RU"/>
        </w:rPr>
        <w:t xml:space="preserve"> </w:t>
      </w:r>
      <w:r w:rsidRPr="00A969D7">
        <w:rPr>
          <w:szCs w:val="26"/>
          <w:lang w:eastAsia="ru-RU"/>
        </w:rPr>
        <w:t>Борисова.</w:t>
      </w:r>
    </w:p>
    <w:p w:rsidR="00A969D7" w:rsidRPr="00A969D7" w:rsidRDefault="00A969D7" w:rsidP="00A969D7">
      <w:pPr>
        <w:jc w:val="both"/>
        <w:rPr>
          <w:szCs w:val="26"/>
          <w:lang w:eastAsia="ru-RU"/>
        </w:rPr>
      </w:pPr>
    </w:p>
    <w:p w:rsidR="00A969D7" w:rsidRPr="00A969D7" w:rsidRDefault="00A969D7" w:rsidP="00A969D7">
      <w:pPr>
        <w:ind w:firstLine="709"/>
        <w:jc w:val="both"/>
        <w:rPr>
          <w:szCs w:val="2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969D7" w:rsidRPr="00A969D7" w:rsidTr="00600144">
        <w:tc>
          <w:tcPr>
            <w:tcW w:w="6062" w:type="dxa"/>
            <w:hideMark/>
          </w:tcPr>
          <w:p w:rsidR="00A969D7" w:rsidRPr="00A969D7" w:rsidRDefault="00A969D7" w:rsidP="0060014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A969D7">
              <w:rPr>
                <w:szCs w:val="26"/>
              </w:rPr>
              <w:t>Глава</w:t>
            </w:r>
            <w:r w:rsidR="003C4AE3">
              <w:rPr>
                <w:szCs w:val="26"/>
              </w:rPr>
              <w:t xml:space="preserve"> </w:t>
            </w:r>
            <w:r w:rsidRPr="00A969D7">
              <w:rPr>
                <w:szCs w:val="26"/>
              </w:rPr>
              <w:t>Юргинского</w:t>
            </w:r>
          </w:p>
          <w:p w:rsidR="00A969D7" w:rsidRPr="00A969D7" w:rsidRDefault="00A969D7" w:rsidP="0060014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A969D7">
              <w:rPr>
                <w:szCs w:val="26"/>
              </w:rPr>
              <w:t>муниципального</w:t>
            </w:r>
            <w:r w:rsidR="003C4AE3">
              <w:rPr>
                <w:szCs w:val="26"/>
              </w:rPr>
              <w:t xml:space="preserve"> </w:t>
            </w:r>
            <w:r w:rsidRPr="00A969D7">
              <w:rPr>
                <w:szCs w:val="26"/>
              </w:rPr>
              <w:t>округа</w:t>
            </w:r>
          </w:p>
        </w:tc>
        <w:tc>
          <w:tcPr>
            <w:tcW w:w="3544" w:type="dxa"/>
          </w:tcPr>
          <w:p w:rsidR="00A969D7" w:rsidRPr="00A969D7" w:rsidRDefault="00A969D7" w:rsidP="0060014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A969D7" w:rsidRPr="00A969D7" w:rsidRDefault="003C4AE3" w:rsidP="00600144">
            <w:pPr>
              <w:ind w:firstLine="709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="00A969D7" w:rsidRPr="00A969D7">
              <w:rPr>
                <w:szCs w:val="26"/>
              </w:rPr>
              <w:t>Д.К.</w:t>
            </w:r>
            <w:r>
              <w:rPr>
                <w:szCs w:val="26"/>
              </w:rPr>
              <w:t xml:space="preserve"> </w:t>
            </w:r>
            <w:proofErr w:type="spellStart"/>
            <w:r w:rsidR="00A969D7" w:rsidRPr="00A969D7">
              <w:rPr>
                <w:szCs w:val="26"/>
              </w:rPr>
              <w:t>Дадашов</w:t>
            </w:r>
            <w:proofErr w:type="spellEnd"/>
          </w:p>
        </w:tc>
      </w:tr>
      <w:tr w:rsidR="00A969D7" w:rsidRPr="00A969D7" w:rsidTr="00600144">
        <w:tc>
          <w:tcPr>
            <w:tcW w:w="6062" w:type="dxa"/>
          </w:tcPr>
          <w:p w:rsidR="00A969D7" w:rsidRDefault="00A969D7" w:rsidP="0060014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2B7329" w:rsidRDefault="002B7329" w:rsidP="0060014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2B7329" w:rsidRPr="00A969D7" w:rsidRDefault="002B7329" w:rsidP="0060014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</w:tc>
        <w:tc>
          <w:tcPr>
            <w:tcW w:w="3544" w:type="dxa"/>
          </w:tcPr>
          <w:p w:rsidR="00A969D7" w:rsidRPr="00A969D7" w:rsidRDefault="00A969D7" w:rsidP="00600144">
            <w:pPr>
              <w:ind w:firstLine="709"/>
              <w:jc w:val="both"/>
              <w:rPr>
                <w:szCs w:val="26"/>
              </w:rPr>
            </w:pPr>
          </w:p>
        </w:tc>
      </w:tr>
    </w:tbl>
    <w:p w:rsidR="00A969D7" w:rsidRPr="00A969D7" w:rsidRDefault="00A969D7" w:rsidP="00A969D7">
      <w:pPr>
        <w:tabs>
          <w:tab w:val="center" w:pos="7229"/>
        </w:tabs>
        <w:ind w:left="5529"/>
        <w:rPr>
          <w:szCs w:val="26"/>
        </w:rPr>
      </w:pPr>
      <w:r w:rsidRPr="00A969D7">
        <w:rPr>
          <w:szCs w:val="26"/>
        </w:rPr>
        <w:lastRenderedPageBreak/>
        <w:t>Приложение</w:t>
      </w:r>
      <w:r w:rsidR="003C4AE3">
        <w:rPr>
          <w:szCs w:val="26"/>
        </w:rPr>
        <w:t xml:space="preserve"> </w:t>
      </w:r>
    </w:p>
    <w:p w:rsidR="00A969D7" w:rsidRPr="00A969D7" w:rsidRDefault="00A969D7" w:rsidP="00A969D7">
      <w:pPr>
        <w:ind w:left="5529"/>
        <w:rPr>
          <w:szCs w:val="26"/>
        </w:rPr>
      </w:pPr>
      <w:r w:rsidRPr="00A969D7">
        <w:rPr>
          <w:szCs w:val="26"/>
        </w:rPr>
        <w:t>к</w:t>
      </w:r>
      <w:r w:rsidR="003C4AE3">
        <w:rPr>
          <w:szCs w:val="26"/>
        </w:rPr>
        <w:t xml:space="preserve"> </w:t>
      </w:r>
      <w:r w:rsidRPr="00A969D7">
        <w:rPr>
          <w:szCs w:val="26"/>
        </w:rPr>
        <w:t>постановлению</w:t>
      </w:r>
      <w:r w:rsidR="003C4AE3">
        <w:rPr>
          <w:szCs w:val="26"/>
        </w:rPr>
        <w:t xml:space="preserve"> </w:t>
      </w:r>
      <w:r w:rsidRPr="00A969D7">
        <w:rPr>
          <w:szCs w:val="26"/>
        </w:rPr>
        <w:t>администрации</w:t>
      </w:r>
    </w:p>
    <w:p w:rsidR="00A969D7" w:rsidRPr="00A969D7" w:rsidRDefault="00A969D7" w:rsidP="00A969D7">
      <w:pPr>
        <w:ind w:left="5529"/>
        <w:rPr>
          <w:szCs w:val="26"/>
        </w:rPr>
      </w:pPr>
      <w:r w:rsidRPr="00A969D7">
        <w:rPr>
          <w:szCs w:val="26"/>
        </w:rPr>
        <w:t>Юргинского</w:t>
      </w:r>
      <w:r w:rsidR="003C4AE3">
        <w:rPr>
          <w:szCs w:val="26"/>
        </w:rPr>
        <w:t xml:space="preserve"> </w:t>
      </w:r>
      <w:r w:rsidRPr="00A969D7">
        <w:rPr>
          <w:szCs w:val="26"/>
        </w:rPr>
        <w:t>муниципального</w:t>
      </w:r>
      <w:r w:rsidR="003C4AE3">
        <w:rPr>
          <w:szCs w:val="26"/>
        </w:rPr>
        <w:t xml:space="preserve"> </w:t>
      </w:r>
      <w:r w:rsidRPr="00A969D7">
        <w:rPr>
          <w:szCs w:val="26"/>
        </w:rPr>
        <w:t>округа</w:t>
      </w:r>
    </w:p>
    <w:p w:rsidR="00A969D7" w:rsidRDefault="002B7329" w:rsidP="00A969D7">
      <w:pPr>
        <w:ind w:left="5529"/>
        <w:jc w:val="both"/>
        <w:rPr>
          <w:szCs w:val="26"/>
        </w:rPr>
      </w:pPr>
      <w:r>
        <w:rPr>
          <w:szCs w:val="26"/>
        </w:rPr>
        <w:t>от</w:t>
      </w:r>
      <w:r w:rsidR="003C4AE3">
        <w:rPr>
          <w:szCs w:val="26"/>
        </w:rPr>
        <w:t xml:space="preserve"> </w:t>
      </w:r>
      <w:r w:rsidRPr="002B7329">
        <w:rPr>
          <w:szCs w:val="26"/>
          <w:u w:val="single"/>
        </w:rPr>
        <w:t>23.08.2023</w:t>
      </w:r>
      <w:r w:rsidR="003C4AE3">
        <w:rPr>
          <w:szCs w:val="26"/>
        </w:rPr>
        <w:t xml:space="preserve"> </w:t>
      </w:r>
      <w:r>
        <w:rPr>
          <w:szCs w:val="26"/>
        </w:rPr>
        <w:t>№</w:t>
      </w:r>
      <w:r w:rsidR="003C4AE3">
        <w:rPr>
          <w:szCs w:val="26"/>
        </w:rPr>
        <w:t xml:space="preserve"> </w:t>
      </w:r>
      <w:r w:rsidRPr="002B7329">
        <w:rPr>
          <w:szCs w:val="26"/>
          <w:u w:val="single"/>
        </w:rPr>
        <w:t>71-МНА</w:t>
      </w:r>
    </w:p>
    <w:p w:rsidR="00A969D7" w:rsidRPr="00A969D7" w:rsidRDefault="00A969D7" w:rsidP="00A969D7">
      <w:pPr>
        <w:ind w:firstLine="709"/>
        <w:jc w:val="both"/>
      </w:pPr>
    </w:p>
    <w:p w:rsidR="00A969D7" w:rsidRPr="00A969D7" w:rsidRDefault="00A969D7" w:rsidP="00A969D7">
      <w:pPr>
        <w:ind w:firstLine="709"/>
        <w:jc w:val="both"/>
      </w:pPr>
    </w:p>
    <w:p w:rsidR="00A969D7" w:rsidRPr="00A969D7" w:rsidRDefault="00A969D7" w:rsidP="00A969D7">
      <w:pPr>
        <w:ind w:firstLine="709"/>
        <w:jc w:val="both"/>
        <w:rPr>
          <w:lang w:eastAsia="ru-RU"/>
        </w:rPr>
      </w:pPr>
      <w:r w:rsidRPr="00A969D7">
        <w:rPr>
          <w:lang w:eastAsia="ru-RU"/>
        </w:rPr>
        <w:t>Изменения</w:t>
      </w:r>
      <w:r w:rsidR="003C4AE3">
        <w:rPr>
          <w:lang w:eastAsia="ru-RU"/>
        </w:rPr>
        <w:t xml:space="preserve"> </w:t>
      </w:r>
      <w:r w:rsidRPr="00A969D7">
        <w:rPr>
          <w:lang w:eastAsia="ru-RU"/>
        </w:rPr>
        <w:t>и</w:t>
      </w:r>
      <w:r w:rsidR="003C4AE3">
        <w:rPr>
          <w:lang w:eastAsia="ru-RU"/>
        </w:rPr>
        <w:t xml:space="preserve"> </w:t>
      </w:r>
      <w:r w:rsidRPr="00A969D7">
        <w:rPr>
          <w:lang w:eastAsia="ru-RU"/>
        </w:rPr>
        <w:t>дополнения</w:t>
      </w:r>
      <w:r w:rsidR="003C4AE3">
        <w:rPr>
          <w:lang w:eastAsia="ru-RU"/>
        </w:rPr>
        <w:t xml:space="preserve"> </w:t>
      </w:r>
      <w:r w:rsidRPr="00A969D7">
        <w:rPr>
          <w:lang w:eastAsia="ru-RU"/>
        </w:rPr>
        <w:t>к</w:t>
      </w:r>
      <w:r w:rsidR="003C4AE3">
        <w:rPr>
          <w:lang w:eastAsia="ru-RU"/>
        </w:rPr>
        <w:t xml:space="preserve"> </w:t>
      </w:r>
      <w:r w:rsidRPr="00A969D7">
        <w:rPr>
          <w:lang w:eastAsia="ru-RU"/>
        </w:rPr>
        <w:t>постановлению</w:t>
      </w:r>
      <w:r w:rsidR="003C4AE3">
        <w:rPr>
          <w:lang w:eastAsia="ru-RU"/>
        </w:rPr>
        <w:t xml:space="preserve"> </w:t>
      </w:r>
      <w:r w:rsidRPr="00A969D7">
        <w:rPr>
          <w:lang w:eastAsia="ru-RU"/>
        </w:rPr>
        <w:t>администрации</w:t>
      </w:r>
      <w:r w:rsidR="003C4AE3">
        <w:rPr>
          <w:lang w:eastAsia="ru-RU"/>
        </w:rPr>
        <w:t xml:space="preserve"> </w:t>
      </w:r>
      <w:r w:rsidRPr="00A969D7">
        <w:rPr>
          <w:lang w:eastAsia="ru-RU"/>
        </w:rPr>
        <w:t>Юргинского</w:t>
      </w:r>
      <w:r w:rsidR="003C4AE3">
        <w:rPr>
          <w:lang w:eastAsia="ru-RU"/>
        </w:rPr>
        <w:t xml:space="preserve"> </w:t>
      </w:r>
      <w:r w:rsidRPr="00A969D7">
        <w:rPr>
          <w:lang w:eastAsia="ru-RU"/>
        </w:rPr>
        <w:t>муниципального</w:t>
      </w:r>
      <w:r w:rsidR="003C4AE3">
        <w:rPr>
          <w:lang w:eastAsia="ru-RU"/>
        </w:rPr>
        <w:t xml:space="preserve"> </w:t>
      </w:r>
      <w:r w:rsidRPr="00A969D7">
        <w:rPr>
          <w:lang w:eastAsia="ru-RU"/>
        </w:rPr>
        <w:t>округа</w:t>
      </w:r>
      <w:r w:rsidR="003C4AE3">
        <w:rPr>
          <w:lang w:eastAsia="ru-RU"/>
        </w:rPr>
        <w:t xml:space="preserve"> </w:t>
      </w:r>
      <w:r w:rsidRPr="00A969D7">
        <w:rPr>
          <w:lang w:eastAsia="ru-RU"/>
        </w:rPr>
        <w:t>от</w:t>
      </w:r>
      <w:r w:rsidR="003C4AE3">
        <w:rPr>
          <w:lang w:eastAsia="ru-RU"/>
        </w:rPr>
        <w:t xml:space="preserve"> </w:t>
      </w:r>
      <w:r w:rsidRPr="00A969D7">
        <w:rPr>
          <w:lang w:eastAsia="ru-RU"/>
        </w:rPr>
        <w:t>24.12.2018</w:t>
      </w:r>
      <w:r w:rsidR="003C4AE3">
        <w:rPr>
          <w:lang w:eastAsia="ru-RU"/>
        </w:rPr>
        <w:t xml:space="preserve"> </w:t>
      </w:r>
      <w:r w:rsidRPr="00A969D7">
        <w:rPr>
          <w:lang w:eastAsia="ru-RU"/>
        </w:rPr>
        <w:t>№53-МНА</w:t>
      </w:r>
      <w:r w:rsidR="003C4AE3">
        <w:rPr>
          <w:lang w:eastAsia="ru-RU"/>
        </w:rPr>
        <w:t xml:space="preserve"> </w:t>
      </w:r>
      <w:r w:rsidR="00600144">
        <w:rPr>
          <w:lang w:eastAsia="ru-RU"/>
        </w:rPr>
        <w:t>«</w:t>
      </w:r>
      <w:r w:rsidRPr="00A969D7">
        <w:rPr>
          <w:lang w:eastAsia="ru-RU"/>
        </w:rPr>
        <w:t>Об</w:t>
      </w:r>
      <w:r w:rsidR="003C4AE3">
        <w:rPr>
          <w:lang w:eastAsia="ru-RU"/>
        </w:rPr>
        <w:t xml:space="preserve"> </w:t>
      </w:r>
      <w:r w:rsidRPr="00A969D7">
        <w:rPr>
          <w:lang w:eastAsia="ru-RU"/>
        </w:rPr>
        <w:t>утверждении</w:t>
      </w:r>
      <w:r w:rsidR="003C4AE3">
        <w:rPr>
          <w:lang w:eastAsia="ru-RU"/>
        </w:rPr>
        <w:t xml:space="preserve"> </w:t>
      </w:r>
      <w:r w:rsidRPr="00A969D7">
        <w:rPr>
          <w:lang w:eastAsia="ru-RU"/>
        </w:rPr>
        <w:t>муниципальной</w:t>
      </w:r>
      <w:r w:rsidR="003C4AE3">
        <w:rPr>
          <w:lang w:eastAsia="ru-RU"/>
        </w:rPr>
        <w:t xml:space="preserve"> </w:t>
      </w:r>
      <w:r w:rsidRPr="00A969D7">
        <w:rPr>
          <w:lang w:eastAsia="ru-RU"/>
        </w:rPr>
        <w:t>программы</w:t>
      </w:r>
      <w:r w:rsidR="003C4AE3">
        <w:rPr>
          <w:lang w:eastAsia="ru-RU"/>
        </w:rPr>
        <w:t xml:space="preserve"> </w:t>
      </w:r>
      <w:r w:rsidR="00600144">
        <w:rPr>
          <w:lang w:eastAsia="ru-RU"/>
        </w:rPr>
        <w:t>«</w:t>
      </w:r>
      <w:r w:rsidRPr="00A969D7">
        <w:rPr>
          <w:lang w:eastAsia="ru-RU"/>
        </w:rPr>
        <w:t>Формирование</w:t>
      </w:r>
      <w:r w:rsidR="003C4AE3">
        <w:rPr>
          <w:lang w:eastAsia="ru-RU"/>
        </w:rPr>
        <w:t xml:space="preserve"> </w:t>
      </w:r>
      <w:r w:rsidRPr="00A969D7">
        <w:rPr>
          <w:lang w:eastAsia="ru-RU"/>
        </w:rPr>
        <w:t>современной</w:t>
      </w:r>
      <w:r w:rsidR="003C4AE3">
        <w:rPr>
          <w:lang w:eastAsia="ru-RU"/>
        </w:rPr>
        <w:t xml:space="preserve"> </w:t>
      </w:r>
      <w:r w:rsidRPr="00A969D7">
        <w:rPr>
          <w:lang w:eastAsia="ru-RU"/>
        </w:rPr>
        <w:t>городской</w:t>
      </w:r>
      <w:r w:rsidR="003C4AE3">
        <w:rPr>
          <w:lang w:eastAsia="ru-RU"/>
        </w:rPr>
        <w:t xml:space="preserve"> </w:t>
      </w:r>
      <w:r w:rsidRPr="00A969D7">
        <w:rPr>
          <w:lang w:eastAsia="ru-RU"/>
        </w:rPr>
        <w:t>среды</w:t>
      </w:r>
      <w:r w:rsidR="003C4AE3">
        <w:rPr>
          <w:lang w:eastAsia="ru-RU"/>
        </w:rPr>
        <w:t xml:space="preserve"> </w:t>
      </w:r>
      <w:r w:rsidRPr="00A969D7">
        <w:rPr>
          <w:lang w:eastAsia="ru-RU"/>
        </w:rPr>
        <w:t>Юргинского</w:t>
      </w:r>
      <w:r w:rsidR="003C4AE3">
        <w:rPr>
          <w:lang w:eastAsia="ru-RU"/>
        </w:rPr>
        <w:t xml:space="preserve"> </w:t>
      </w:r>
      <w:r w:rsidRPr="00A969D7">
        <w:rPr>
          <w:lang w:eastAsia="ru-RU"/>
        </w:rPr>
        <w:t>муниципального</w:t>
      </w:r>
      <w:r w:rsidR="003C4AE3">
        <w:rPr>
          <w:lang w:eastAsia="ru-RU"/>
        </w:rPr>
        <w:t xml:space="preserve"> </w:t>
      </w:r>
      <w:r w:rsidRPr="00A969D7">
        <w:rPr>
          <w:lang w:eastAsia="ru-RU"/>
        </w:rPr>
        <w:t>округа</w:t>
      </w:r>
      <w:r w:rsidR="00600144">
        <w:rPr>
          <w:lang w:eastAsia="ru-RU"/>
        </w:rPr>
        <w:t>»</w:t>
      </w:r>
      <w:r w:rsidR="003C4AE3">
        <w:rPr>
          <w:lang w:eastAsia="ru-RU"/>
        </w:rPr>
        <w:t xml:space="preserve"> </w:t>
      </w:r>
      <w:r w:rsidRPr="00A969D7">
        <w:rPr>
          <w:lang w:eastAsia="ru-RU"/>
        </w:rPr>
        <w:t>на</w:t>
      </w:r>
      <w:r w:rsidR="003C4AE3">
        <w:rPr>
          <w:lang w:eastAsia="ru-RU"/>
        </w:rPr>
        <w:t xml:space="preserve"> </w:t>
      </w:r>
      <w:r w:rsidRPr="00A969D7">
        <w:rPr>
          <w:lang w:eastAsia="ru-RU"/>
        </w:rPr>
        <w:t>2019-2024</w:t>
      </w:r>
      <w:r w:rsidR="003C4AE3">
        <w:rPr>
          <w:lang w:eastAsia="ru-RU"/>
        </w:rPr>
        <w:t xml:space="preserve"> </w:t>
      </w:r>
      <w:r w:rsidRPr="00A969D7">
        <w:rPr>
          <w:lang w:eastAsia="ru-RU"/>
        </w:rPr>
        <w:t>годы</w:t>
      </w:r>
      <w:r w:rsidR="00600144">
        <w:rPr>
          <w:lang w:eastAsia="ru-RU"/>
        </w:rPr>
        <w:t>»</w:t>
      </w:r>
      <w:r w:rsidRPr="00A969D7">
        <w:rPr>
          <w:lang w:eastAsia="ru-RU"/>
        </w:rPr>
        <w:t>.</w:t>
      </w:r>
    </w:p>
    <w:p w:rsidR="00A969D7" w:rsidRPr="00A969D7" w:rsidRDefault="00A969D7" w:rsidP="00A969D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D7">
        <w:rPr>
          <w:rFonts w:ascii="Times New Roman" w:hAnsi="Times New Roman" w:cs="Times New Roman"/>
          <w:sz w:val="24"/>
          <w:szCs w:val="24"/>
        </w:rPr>
        <w:t>Позицию</w:t>
      </w:r>
      <w:r w:rsidR="003C4AE3">
        <w:rPr>
          <w:rFonts w:ascii="Times New Roman" w:hAnsi="Times New Roman" w:cs="Times New Roman"/>
          <w:sz w:val="24"/>
          <w:szCs w:val="24"/>
        </w:rPr>
        <w:t xml:space="preserve"> </w:t>
      </w:r>
      <w:r w:rsidR="00600144">
        <w:rPr>
          <w:rFonts w:ascii="Times New Roman" w:hAnsi="Times New Roman" w:cs="Times New Roman"/>
          <w:sz w:val="24"/>
          <w:szCs w:val="24"/>
        </w:rPr>
        <w:t>«</w:t>
      </w:r>
      <w:r w:rsidRPr="00A969D7">
        <w:rPr>
          <w:rFonts w:ascii="Times New Roman" w:hAnsi="Times New Roman" w:cs="Times New Roman"/>
          <w:sz w:val="24"/>
          <w:szCs w:val="24"/>
        </w:rPr>
        <w:t>Ресурсное</w:t>
      </w:r>
      <w:r w:rsidR="003C4AE3">
        <w:rPr>
          <w:rFonts w:ascii="Times New Roman" w:hAnsi="Times New Roman" w:cs="Times New Roman"/>
          <w:sz w:val="24"/>
          <w:szCs w:val="24"/>
        </w:rPr>
        <w:t xml:space="preserve"> </w:t>
      </w:r>
      <w:r w:rsidRPr="00A969D7">
        <w:rPr>
          <w:rFonts w:ascii="Times New Roman" w:hAnsi="Times New Roman" w:cs="Times New Roman"/>
          <w:sz w:val="24"/>
          <w:szCs w:val="24"/>
        </w:rPr>
        <w:t>обеспечение</w:t>
      </w:r>
      <w:r w:rsidR="003C4AE3">
        <w:rPr>
          <w:rFonts w:ascii="Times New Roman" w:hAnsi="Times New Roman" w:cs="Times New Roman"/>
          <w:sz w:val="24"/>
          <w:szCs w:val="24"/>
        </w:rPr>
        <w:t xml:space="preserve"> </w:t>
      </w:r>
      <w:r w:rsidRPr="00A969D7">
        <w:rPr>
          <w:rFonts w:ascii="Times New Roman" w:hAnsi="Times New Roman" w:cs="Times New Roman"/>
          <w:sz w:val="24"/>
          <w:szCs w:val="24"/>
        </w:rPr>
        <w:t>муниципальной</w:t>
      </w:r>
      <w:r w:rsidR="003C4AE3">
        <w:rPr>
          <w:rFonts w:ascii="Times New Roman" w:hAnsi="Times New Roman" w:cs="Times New Roman"/>
          <w:sz w:val="24"/>
          <w:szCs w:val="24"/>
        </w:rPr>
        <w:t xml:space="preserve"> </w:t>
      </w:r>
      <w:r w:rsidRPr="00A969D7">
        <w:rPr>
          <w:rFonts w:ascii="Times New Roman" w:hAnsi="Times New Roman" w:cs="Times New Roman"/>
          <w:sz w:val="24"/>
          <w:szCs w:val="24"/>
        </w:rPr>
        <w:t>программы</w:t>
      </w:r>
      <w:r w:rsidR="00600144">
        <w:rPr>
          <w:rFonts w:ascii="Times New Roman" w:hAnsi="Times New Roman" w:cs="Times New Roman"/>
          <w:sz w:val="24"/>
          <w:szCs w:val="24"/>
        </w:rPr>
        <w:t>»</w:t>
      </w:r>
      <w:r w:rsidR="003C4AE3">
        <w:rPr>
          <w:rFonts w:ascii="Times New Roman" w:hAnsi="Times New Roman" w:cs="Times New Roman"/>
          <w:sz w:val="24"/>
          <w:szCs w:val="24"/>
        </w:rPr>
        <w:t xml:space="preserve"> </w:t>
      </w:r>
      <w:r w:rsidRPr="00A969D7">
        <w:rPr>
          <w:rFonts w:ascii="Times New Roman" w:hAnsi="Times New Roman" w:cs="Times New Roman"/>
          <w:sz w:val="24"/>
          <w:szCs w:val="24"/>
        </w:rPr>
        <w:t>изложить</w:t>
      </w:r>
      <w:r w:rsidR="003C4A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69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C4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9D7" w:rsidRDefault="00A969D7" w:rsidP="00A96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D7">
        <w:rPr>
          <w:rFonts w:ascii="Times New Roman" w:hAnsi="Times New Roman" w:cs="Times New Roman"/>
          <w:sz w:val="24"/>
          <w:szCs w:val="24"/>
        </w:rPr>
        <w:t>следующей</w:t>
      </w:r>
      <w:r w:rsidR="003C4AE3">
        <w:rPr>
          <w:rFonts w:ascii="Times New Roman" w:hAnsi="Times New Roman" w:cs="Times New Roman"/>
          <w:sz w:val="24"/>
          <w:szCs w:val="24"/>
        </w:rPr>
        <w:t xml:space="preserve"> </w:t>
      </w:r>
      <w:r w:rsidRPr="00A969D7">
        <w:rPr>
          <w:rFonts w:ascii="Times New Roman" w:hAnsi="Times New Roman" w:cs="Times New Roman"/>
          <w:sz w:val="24"/>
          <w:szCs w:val="24"/>
        </w:rPr>
        <w:t>редакции:</w:t>
      </w:r>
    </w:p>
    <w:p w:rsidR="00A969D7" w:rsidRPr="001F3A94" w:rsidRDefault="00600144" w:rsidP="00A969D7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 w:rsidRPr="001F3A94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7796"/>
      </w:tblGrid>
      <w:tr w:rsidR="00A969D7" w:rsidRPr="002D476C" w:rsidTr="00600144">
        <w:trPr>
          <w:trHeight w:val="529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D7" w:rsidRPr="002D476C" w:rsidRDefault="00600144" w:rsidP="00600144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«</w:t>
            </w:r>
            <w:r w:rsidR="00A969D7" w:rsidRPr="002D476C">
              <w:rPr>
                <w:sz w:val="20"/>
                <w:lang w:eastAsia="ru-RU"/>
              </w:rPr>
              <w:t>Ресурсное</w:t>
            </w:r>
            <w:r w:rsidR="003C4AE3">
              <w:rPr>
                <w:sz w:val="20"/>
                <w:lang w:eastAsia="ru-RU"/>
              </w:rPr>
              <w:t xml:space="preserve"> </w:t>
            </w:r>
            <w:r w:rsidR="00A969D7" w:rsidRPr="002D476C">
              <w:rPr>
                <w:sz w:val="20"/>
                <w:lang w:eastAsia="ru-RU"/>
              </w:rPr>
              <w:t>обеспечение</w:t>
            </w:r>
            <w:r w:rsidR="003C4AE3">
              <w:rPr>
                <w:sz w:val="20"/>
                <w:lang w:eastAsia="ru-RU"/>
              </w:rPr>
              <w:t xml:space="preserve"> </w:t>
            </w:r>
            <w:r w:rsidR="00A969D7" w:rsidRPr="002D476C">
              <w:rPr>
                <w:sz w:val="20"/>
                <w:lang w:eastAsia="ru-RU"/>
              </w:rPr>
              <w:t>муниципальной</w:t>
            </w:r>
            <w:r w:rsidR="003C4AE3">
              <w:rPr>
                <w:sz w:val="20"/>
                <w:lang w:eastAsia="ru-RU"/>
              </w:rPr>
              <w:t xml:space="preserve"> </w:t>
            </w:r>
            <w:r w:rsidR="00A969D7" w:rsidRPr="002D476C">
              <w:rPr>
                <w:sz w:val="20"/>
                <w:lang w:eastAsia="ru-RU"/>
              </w:rPr>
              <w:t>программы</w:t>
            </w:r>
            <w:r w:rsidR="003C4AE3">
              <w:rPr>
                <w:sz w:val="20"/>
                <w:lang w:eastAsia="ru-RU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D7" w:rsidRPr="002D476C" w:rsidRDefault="00A969D7" w:rsidP="00600144">
            <w:pPr>
              <w:ind w:left="-75" w:right="-75"/>
              <w:rPr>
                <w:noProof/>
                <w:sz w:val="20"/>
                <w:lang w:eastAsia="ru-RU"/>
              </w:rPr>
            </w:pPr>
            <w:r w:rsidRPr="002D476C">
              <w:rPr>
                <w:noProof/>
                <w:sz w:val="20"/>
                <w:lang w:eastAsia="ru-RU"/>
              </w:rPr>
              <w:t>Общий</w:t>
            </w:r>
            <w:r w:rsidR="003C4AE3">
              <w:rPr>
                <w:noProof/>
                <w:sz w:val="20"/>
                <w:lang w:eastAsia="ru-RU"/>
              </w:rPr>
              <w:t xml:space="preserve"> </w:t>
            </w:r>
            <w:r w:rsidRPr="002D476C">
              <w:rPr>
                <w:noProof/>
                <w:sz w:val="20"/>
                <w:lang w:eastAsia="ru-RU"/>
              </w:rPr>
              <w:t>объем</w:t>
            </w:r>
            <w:r w:rsidR="003C4AE3">
              <w:rPr>
                <w:noProof/>
                <w:sz w:val="20"/>
                <w:lang w:eastAsia="ru-RU"/>
              </w:rPr>
              <w:t xml:space="preserve"> </w:t>
            </w:r>
            <w:r w:rsidRPr="002D476C">
              <w:rPr>
                <w:noProof/>
                <w:sz w:val="20"/>
                <w:lang w:eastAsia="ru-RU"/>
              </w:rPr>
              <w:t>финансирования</w:t>
            </w:r>
            <w:r w:rsidR="003C4AE3">
              <w:rPr>
                <w:noProof/>
                <w:sz w:val="20"/>
                <w:lang w:eastAsia="ru-RU"/>
              </w:rPr>
              <w:t xml:space="preserve"> </w:t>
            </w:r>
            <w:r w:rsidRPr="002D476C">
              <w:rPr>
                <w:noProof/>
                <w:sz w:val="20"/>
                <w:lang w:eastAsia="ru-RU"/>
              </w:rPr>
              <w:t>Программы</w:t>
            </w:r>
            <w:r w:rsidR="003C4AE3">
              <w:rPr>
                <w:noProof/>
                <w:sz w:val="20"/>
                <w:lang w:eastAsia="ru-RU"/>
              </w:rPr>
              <w:t xml:space="preserve"> </w:t>
            </w:r>
            <w:r w:rsidRPr="002D476C">
              <w:rPr>
                <w:noProof/>
                <w:sz w:val="20"/>
                <w:lang w:eastAsia="ru-RU"/>
              </w:rPr>
              <w:t>составит</w:t>
            </w:r>
            <w:r w:rsidR="003C4AE3">
              <w:rPr>
                <w:noProof/>
                <w:sz w:val="20"/>
                <w:lang w:eastAsia="ru-RU"/>
              </w:rPr>
              <w:t xml:space="preserve"> </w:t>
            </w:r>
            <w:r w:rsidRPr="002D476C">
              <w:rPr>
                <w:noProof/>
                <w:sz w:val="20"/>
                <w:lang w:eastAsia="ru-RU"/>
              </w:rPr>
              <w:t>38 905,1</w:t>
            </w:r>
            <w:r w:rsidR="003C4AE3">
              <w:rPr>
                <w:noProof/>
                <w:sz w:val="20"/>
                <w:lang w:eastAsia="ru-RU"/>
              </w:rPr>
              <w:t xml:space="preserve"> </w:t>
            </w:r>
            <w:r w:rsidRPr="002D476C">
              <w:rPr>
                <w:noProof/>
                <w:sz w:val="20"/>
                <w:lang w:eastAsia="ru-RU"/>
              </w:rPr>
              <w:t>тыс.рублей,</w:t>
            </w:r>
            <w:r w:rsidR="003C4AE3">
              <w:rPr>
                <w:noProof/>
                <w:sz w:val="20"/>
                <w:lang w:eastAsia="ru-RU"/>
              </w:rPr>
              <w:t xml:space="preserve"> </w:t>
            </w:r>
            <w:r w:rsidRPr="002D476C">
              <w:rPr>
                <w:noProof/>
                <w:sz w:val="20"/>
                <w:lang w:eastAsia="ru-RU"/>
              </w:rPr>
              <w:t>в</w:t>
            </w:r>
            <w:r w:rsidR="003C4AE3">
              <w:rPr>
                <w:noProof/>
                <w:sz w:val="20"/>
                <w:lang w:eastAsia="ru-RU"/>
              </w:rPr>
              <w:t xml:space="preserve"> </w:t>
            </w:r>
            <w:r w:rsidRPr="002D476C">
              <w:rPr>
                <w:noProof/>
                <w:sz w:val="20"/>
                <w:lang w:eastAsia="ru-RU"/>
              </w:rPr>
              <w:t>т.ч.: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2019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–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8 803,3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(8803,3)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7A7147">
              <w:rPr>
                <w:sz w:val="20"/>
                <w:lang w:eastAsia="ru-RU"/>
              </w:rPr>
              <w:t>;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2020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–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5 298,2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(5298,2)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7A7147">
              <w:rPr>
                <w:sz w:val="20"/>
                <w:lang w:eastAsia="ru-RU"/>
              </w:rPr>
              <w:t>;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2021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–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3 063,8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(3063,8)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7A7147">
              <w:rPr>
                <w:sz w:val="20"/>
                <w:lang w:eastAsia="ru-RU"/>
              </w:rPr>
              <w:t>;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2022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–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8 165,8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(8165,8)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7A7147">
              <w:rPr>
                <w:sz w:val="20"/>
                <w:lang w:eastAsia="ru-RU"/>
              </w:rPr>
              <w:t>;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2023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–7 591,01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(7591,01)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7A7147">
              <w:rPr>
                <w:sz w:val="20"/>
                <w:lang w:eastAsia="ru-RU"/>
              </w:rPr>
              <w:t>;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2024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–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6 799,0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(6799,0)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7A7147">
              <w:rPr>
                <w:sz w:val="20"/>
                <w:lang w:eastAsia="ru-RU"/>
              </w:rPr>
              <w:t>;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2025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-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147,9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(147,9)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7A7147">
              <w:rPr>
                <w:sz w:val="20"/>
                <w:lang w:eastAsia="ru-RU"/>
              </w:rPr>
              <w:t>.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В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том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числе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по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источникам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финансирования:</w:t>
            </w:r>
          </w:p>
          <w:p w:rsidR="00A969D7" w:rsidRPr="002D476C" w:rsidRDefault="00A969D7" w:rsidP="00600144">
            <w:pPr>
              <w:ind w:right="-75"/>
              <w:rPr>
                <w:b/>
                <w:sz w:val="20"/>
                <w:lang w:eastAsia="ru-RU"/>
              </w:rPr>
            </w:pPr>
            <w:r w:rsidRPr="002D476C">
              <w:rPr>
                <w:b/>
                <w:sz w:val="20"/>
                <w:lang w:eastAsia="ru-RU"/>
              </w:rPr>
              <w:t>из</w:t>
            </w:r>
            <w:r w:rsidR="003C4AE3">
              <w:rPr>
                <w:b/>
                <w:sz w:val="20"/>
                <w:lang w:eastAsia="ru-RU"/>
              </w:rPr>
              <w:t xml:space="preserve"> </w:t>
            </w:r>
            <w:r w:rsidRPr="002D476C">
              <w:rPr>
                <w:b/>
                <w:sz w:val="20"/>
                <w:lang w:eastAsia="ru-RU"/>
              </w:rPr>
              <w:t>средств</w:t>
            </w:r>
            <w:r w:rsidR="003C4AE3">
              <w:rPr>
                <w:b/>
                <w:sz w:val="20"/>
                <w:lang w:eastAsia="ru-RU"/>
              </w:rPr>
              <w:t xml:space="preserve"> </w:t>
            </w:r>
            <w:r w:rsidRPr="002D476C">
              <w:rPr>
                <w:b/>
                <w:sz w:val="20"/>
                <w:lang w:eastAsia="ru-RU"/>
              </w:rPr>
              <w:t>федерального</w:t>
            </w:r>
            <w:r w:rsidR="003C4AE3">
              <w:rPr>
                <w:b/>
                <w:sz w:val="20"/>
                <w:lang w:eastAsia="ru-RU"/>
              </w:rPr>
              <w:t xml:space="preserve"> </w:t>
            </w:r>
            <w:r w:rsidRPr="002D476C">
              <w:rPr>
                <w:b/>
                <w:sz w:val="20"/>
                <w:lang w:eastAsia="ru-RU"/>
              </w:rPr>
              <w:t>бюджета: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2019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–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8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112,2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(8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112,2)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7A7147">
              <w:rPr>
                <w:sz w:val="20"/>
                <w:lang w:eastAsia="ru-RU"/>
              </w:rPr>
              <w:t>;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2020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–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4 781,7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(4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781,7)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7A7147">
              <w:rPr>
                <w:sz w:val="20"/>
                <w:lang w:eastAsia="ru-RU"/>
              </w:rPr>
              <w:t>;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2021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–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2 882,8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(2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882,8)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7A7147">
              <w:rPr>
                <w:sz w:val="20"/>
                <w:lang w:eastAsia="ru-RU"/>
              </w:rPr>
              <w:t>;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2022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–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5 386,7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(5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386,7)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7A7147">
              <w:rPr>
                <w:sz w:val="20"/>
                <w:lang w:eastAsia="ru-RU"/>
              </w:rPr>
              <w:t>;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2023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–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5 285,4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(5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285,4)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7A7147">
              <w:rPr>
                <w:sz w:val="20"/>
                <w:lang w:eastAsia="ru-RU"/>
              </w:rPr>
              <w:t>;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2024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–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6 060,6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(6 060,6)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7A7147">
              <w:rPr>
                <w:sz w:val="20"/>
                <w:lang w:eastAsia="ru-RU"/>
              </w:rPr>
              <w:t>;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2025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-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0,00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(0,00)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7A7147">
              <w:rPr>
                <w:sz w:val="20"/>
                <w:lang w:eastAsia="ru-RU"/>
              </w:rPr>
              <w:t>.</w:t>
            </w:r>
          </w:p>
          <w:p w:rsidR="00A969D7" w:rsidRPr="002D476C" w:rsidRDefault="00A969D7" w:rsidP="00600144">
            <w:pPr>
              <w:ind w:right="-75"/>
              <w:rPr>
                <w:b/>
                <w:sz w:val="20"/>
                <w:lang w:eastAsia="ru-RU"/>
              </w:rPr>
            </w:pPr>
            <w:r w:rsidRPr="002D476C">
              <w:rPr>
                <w:b/>
                <w:sz w:val="20"/>
                <w:lang w:eastAsia="ru-RU"/>
              </w:rPr>
              <w:t>из</w:t>
            </w:r>
            <w:r w:rsidR="003C4AE3">
              <w:rPr>
                <w:b/>
                <w:sz w:val="20"/>
                <w:lang w:eastAsia="ru-RU"/>
              </w:rPr>
              <w:t xml:space="preserve"> </w:t>
            </w:r>
            <w:r w:rsidRPr="002D476C">
              <w:rPr>
                <w:b/>
                <w:sz w:val="20"/>
                <w:lang w:eastAsia="ru-RU"/>
              </w:rPr>
              <w:t>средств</w:t>
            </w:r>
            <w:r w:rsidR="003C4AE3">
              <w:rPr>
                <w:b/>
                <w:sz w:val="20"/>
                <w:lang w:eastAsia="ru-RU"/>
              </w:rPr>
              <w:t xml:space="preserve"> </w:t>
            </w:r>
            <w:r w:rsidRPr="002D476C">
              <w:rPr>
                <w:b/>
                <w:sz w:val="20"/>
                <w:lang w:eastAsia="ru-RU"/>
              </w:rPr>
              <w:t>областного</w:t>
            </w:r>
            <w:r w:rsidR="003C4AE3">
              <w:rPr>
                <w:b/>
                <w:sz w:val="20"/>
                <w:lang w:eastAsia="ru-RU"/>
              </w:rPr>
              <w:t xml:space="preserve"> </w:t>
            </w:r>
            <w:r w:rsidRPr="002D476C">
              <w:rPr>
                <w:b/>
                <w:sz w:val="20"/>
                <w:lang w:eastAsia="ru-RU"/>
              </w:rPr>
              <w:t>бюджета: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2019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–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250,9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(250,9)тыс.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7A7147">
              <w:rPr>
                <w:sz w:val="20"/>
                <w:lang w:eastAsia="ru-RU"/>
              </w:rPr>
              <w:t>;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2020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–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147,9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(147,9)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7A7147">
              <w:rPr>
                <w:sz w:val="20"/>
                <w:lang w:eastAsia="ru-RU"/>
              </w:rPr>
              <w:t>;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2021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–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89,1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(89,1)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7A7147">
              <w:rPr>
                <w:sz w:val="20"/>
                <w:lang w:eastAsia="ru-RU"/>
              </w:rPr>
              <w:t>;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2022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–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166,6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(166,6)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7A7147">
              <w:rPr>
                <w:sz w:val="20"/>
                <w:lang w:eastAsia="ru-RU"/>
              </w:rPr>
              <w:t>;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2023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–291,0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(291,0)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7A7147">
              <w:rPr>
                <w:sz w:val="20"/>
                <w:lang w:eastAsia="ru-RU"/>
              </w:rPr>
              <w:t>;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2024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–333,784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(333,784)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7A7147">
              <w:rPr>
                <w:sz w:val="20"/>
                <w:lang w:eastAsia="ru-RU"/>
              </w:rPr>
              <w:t>;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2025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-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0,00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(0,00)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7A7147">
              <w:rPr>
                <w:sz w:val="20"/>
                <w:lang w:eastAsia="ru-RU"/>
              </w:rPr>
              <w:t>.</w:t>
            </w:r>
          </w:p>
          <w:p w:rsidR="00A969D7" w:rsidRPr="002D476C" w:rsidRDefault="00A969D7" w:rsidP="00600144">
            <w:pPr>
              <w:ind w:right="-75"/>
              <w:rPr>
                <w:b/>
                <w:sz w:val="20"/>
                <w:lang w:eastAsia="ru-RU"/>
              </w:rPr>
            </w:pPr>
            <w:r w:rsidRPr="002D476C">
              <w:rPr>
                <w:b/>
                <w:sz w:val="20"/>
                <w:lang w:eastAsia="ru-RU"/>
              </w:rPr>
              <w:t>из</w:t>
            </w:r>
            <w:r w:rsidR="003C4AE3">
              <w:rPr>
                <w:b/>
                <w:sz w:val="20"/>
                <w:lang w:eastAsia="ru-RU"/>
              </w:rPr>
              <w:t xml:space="preserve"> </w:t>
            </w:r>
            <w:r w:rsidRPr="002D476C">
              <w:rPr>
                <w:b/>
                <w:sz w:val="20"/>
                <w:lang w:eastAsia="ru-RU"/>
              </w:rPr>
              <w:t>средств</w:t>
            </w:r>
            <w:r w:rsidR="003C4AE3">
              <w:rPr>
                <w:b/>
                <w:sz w:val="20"/>
                <w:lang w:eastAsia="ru-RU"/>
              </w:rPr>
              <w:t xml:space="preserve"> </w:t>
            </w:r>
            <w:r w:rsidRPr="002D476C">
              <w:rPr>
                <w:b/>
                <w:sz w:val="20"/>
                <w:lang w:eastAsia="ru-RU"/>
              </w:rPr>
              <w:t>местного</w:t>
            </w:r>
            <w:r w:rsidR="003C4AE3">
              <w:rPr>
                <w:b/>
                <w:sz w:val="20"/>
                <w:lang w:eastAsia="ru-RU"/>
              </w:rPr>
              <w:t xml:space="preserve"> </w:t>
            </w:r>
            <w:r w:rsidRPr="002D476C">
              <w:rPr>
                <w:b/>
                <w:sz w:val="20"/>
                <w:lang w:eastAsia="ru-RU"/>
              </w:rPr>
              <w:t>бюджета: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2019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–440,2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(440,2)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7A7147">
              <w:rPr>
                <w:sz w:val="20"/>
                <w:lang w:eastAsia="ru-RU"/>
              </w:rPr>
              <w:t>;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2020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–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368,7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(368,7)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7A7147">
              <w:rPr>
                <w:sz w:val="20"/>
                <w:lang w:eastAsia="ru-RU"/>
              </w:rPr>
              <w:t>;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2021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–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91,9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(91,9)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7A7147">
              <w:rPr>
                <w:sz w:val="20"/>
                <w:lang w:eastAsia="ru-RU"/>
              </w:rPr>
              <w:t>;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2022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–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2 612,5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(2612,5)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7A7147">
              <w:rPr>
                <w:sz w:val="20"/>
                <w:lang w:eastAsia="ru-RU"/>
              </w:rPr>
              <w:t>;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2023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–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2014,61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(2014,61)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7A7147">
              <w:rPr>
                <w:sz w:val="20"/>
                <w:lang w:eastAsia="ru-RU"/>
              </w:rPr>
              <w:t>;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2024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–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404,66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(404,66)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7A7147">
              <w:rPr>
                <w:sz w:val="20"/>
                <w:lang w:eastAsia="ru-RU"/>
              </w:rPr>
              <w:t>;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2025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–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147,9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(147,9)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7A7147">
              <w:rPr>
                <w:sz w:val="20"/>
                <w:lang w:eastAsia="ru-RU"/>
              </w:rPr>
              <w:t>.</w:t>
            </w:r>
          </w:p>
          <w:p w:rsidR="00A969D7" w:rsidRPr="002D476C" w:rsidRDefault="00A969D7" w:rsidP="00600144">
            <w:pPr>
              <w:ind w:right="-75"/>
              <w:rPr>
                <w:b/>
                <w:sz w:val="20"/>
                <w:lang w:eastAsia="ru-RU"/>
              </w:rPr>
            </w:pPr>
            <w:r w:rsidRPr="002D476C">
              <w:rPr>
                <w:b/>
                <w:sz w:val="20"/>
                <w:lang w:eastAsia="ru-RU"/>
              </w:rPr>
              <w:t>иные</w:t>
            </w:r>
            <w:r w:rsidR="003C4AE3">
              <w:rPr>
                <w:b/>
                <w:sz w:val="20"/>
                <w:lang w:eastAsia="ru-RU"/>
              </w:rPr>
              <w:t xml:space="preserve"> </w:t>
            </w:r>
            <w:r w:rsidRPr="002D476C">
              <w:rPr>
                <w:b/>
                <w:sz w:val="20"/>
                <w:lang w:eastAsia="ru-RU"/>
              </w:rPr>
              <w:t>не</w:t>
            </w:r>
            <w:r w:rsidR="003C4AE3">
              <w:rPr>
                <w:b/>
                <w:sz w:val="20"/>
                <w:lang w:eastAsia="ru-RU"/>
              </w:rPr>
              <w:t xml:space="preserve"> </w:t>
            </w:r>
            <w:r w:rsidRPr="002D476C">
              <w:rPr>
                <w:b/>
                <w:sz w:val="20"/>
                <w:lang w:eastAsia="ru-RU"/>
              </w:rPr>
              <w:t>запрещенные</w:t>
            </w:r>
            <w:r w:rsidR="003C4AE3">
              <w:rPr>
                <w:b/>
                <w:sz w:val="20"/>
                <w:lang w:eastAsia="ru-RU"/>
              </w:rPr>
              <w:t xml:space="preserve"> </w:t>
            </w:r>
            <w:r w:rsidRPr="002D476C">
              <w:rPr>
                <w:b/>
                <w:sz w:val="20"/>
                <w:lang w:eastAsia="ru-RU"/>
              </w:rPr>
              <w:t>законодательством</w:t>
            </w:r>
            <w:r w:rsidR="003C4AE3">
              <w:rPr>
                <w:b/>
                <w:sz w:val="20"/>
                <w:lang w:eastAsia="ru-RU"/>
              </w:rPr>
              <w:t xml:space="preserve"> </w:t>
            </w:r>
            <w:r w:rsidRPr="002D476C">
              <w:rPr>
                <w:b/>
                <w:sz w:val="20"/>
                <w:lang w:eastAsia="ru-RU"/>
              </w:rPr>
              <w:t>источники</w:t>
            </w:r>
            <w:r w:rsidR="003C4AE3">
              <w:rPr>
                <w:b/>
                <w:sz w:val="20"/>
                <w:lang w:eastAsia="ru-RU"/>
              </w:rPr>
              <w:t xml:space="preserve"> </w:t>
            </w:r>
            <w:r w:rsidRPr="002D476C">
              <w:rPr>
                <w:b/>
                <w:sz w:val="20"/>
                <w:lang w:eastAsia="ru-RU"/>
              </w:rPr>
              <w:t>финансирования: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2018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–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0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7A7147">
              <w:rPr>
                <w:sz w:val="20"/>
                <w:lang w:eastAsia="ru-RU"/>
              </w:rPr>
              <w:t>;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2019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–0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7A7147">
              <w:rPr>
                <w:sz w:val="20"/>
                <w:lang w:eastAsia="ru-RU"/>
              </w:rPr>
              <w:t>;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2020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–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0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7A7147">
              <w:rPr>
                <w:sz w:val="20"/>
                <w:lang w:eastAsia="ru-RU"/>
              </w:rPr>
              <w:t>;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2021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–0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7A7147">
              <w:rPr>
                <w:sz w:val="20"/>
                <w:lang w:eastAsia="ru-RU"/>
              </w:rPr>
              <w:t>;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2022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год–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0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7A7147">
              <w:rPr>
                <w:sz w:val="20"/>
                <w:lang w:eastAsia="ru-RU"/>
              </w:rPr>
              <w:t>;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2023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-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0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7A7147">
              <w:rPr>
                <w:sz w:val="20"/>
                <w:lang w:eastAsia="ru-RU"/>
              </w:rPr>
              <w:t>;</w:t>
            </w:r>
          </w:p>
          <w:p w:rsidR="00A969D7" w:rsidRPr="002D476C" w:rsidRDefault="00A969D7" w:rsidP="00600144">
            <w:pPr>
              <w:ind w:right="-75"/>
              <w:rPr>
                <w:sz w:val="20"/>
                <w:lang w:eastAsia="ru-RU"/>
              </w:rPr>
            </w:pPr>
            <w:r w:rsidRPr="002D476C">
              <w:rPr>
                <w:sz w:val="20"/>
                <w:lang w:eastAsia="ru-RU"/>
              </w:rPr>
              <w:t>2024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-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0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7A7147">
              <w:rPr>
                <w:sz w:val="20"/>
                <w:lang w:eastAsia="ru-RU"/>
              </w:rPr>
              <w:t>;</w:t>
            </w:r>
          </w:p>
          <w:p w:rsidR="00A969D7" w:rsidRPr="002D476C" w:rsidRDefault="00A969D7" w:rsidP="00600144">
            <w:pPr>
              <w:ind w:right="-75"/>
              <w:rPr>
                <w:sz w:val="20"/>
              </w:rPr>
            </w:pPr>
            <w:r w:rsidRPr="002D476C">
              <w:rPr>
                <w:sz w:val="20"/>
                <w:lang w:eastAsia="ru-RU"/>
              </w:rPr>
              <w:t>2025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год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–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0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тыс.</w:t>
            </w:r>
            <w:r w:rsidR="003C4AE3">
              <w:rPr>
                <w:sz w:val="20"/>
                <w:lang w:eastAsia="ru-RU"/>
              </w:rPr>
              <w:t xml:space="preserve"> </w:t>
            </w:r>
            <w:r w:rsidRPr="002D476C">
              <w:rPr>
                <w:sz w:val="20"/>
                <w:lang w:eastAsia="ru-RU"/>
              </w:rPr>
              <w:t>рублей</w:t>
            </w:r>
            <w:r w:rsidR="008800A7">
              <w:rPr>
                <w:sz w:val="20"/>
                <w:lang w:eastAsia="ru-RU"/>
              </w:rPr>
              <w:t>.</w:t>
            </w:r>
          </w:p>
        </w:tc>
      </w:tr>
    </w:tbl>
    <w:p w:rsidR="00600144" w:rsidRPr="00600144" w:rsidRDefault="00BF2C2A" w:rsidP="00600144">
      <w:pPr>
        <w:jc w:val="right"/>
      </w:pPr>
      <w:r>
        <w:t>»</w:t>
      </w:r>
      <w:r w:rsidR="00600144" w:rsidRPr="00600144">
        <w:t>.</w:t>
      </w:r>
    </w:p>
    <w:p w:rsidR="002D476C" w:rsidRDefault="002D476C">
      <w:pPr>
        <w:widowControl/>
        <w:suppressAutoHyphens w:val="0"/>
        <w:spacing w:after="200" w:line="276" w:lineRule="auto"/>
      </w:pPr>
      <w:r>
        <w:br w:type="page"/>
      </w:r>
    </w:p>
    <w:p w:rsidR="00600144" w:rsidRPr="00600144" w:rsidRDefault="003C4AE3" w:rsidP="00600144">
      <w:pPr>
        <w:pStyle w:val="a3"/>
        <w:numPr>
          <w:ilvl w:val="1"/>
          <w:numId w:val="2"/>
        </w:numPr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</w:t>
      </w:r>
      <w:r w:rsidR="00600144" w:rsidRPr="00600144">
        <w:rPr>
          <w:sz w:val="24"/>
          <w:szCs w:val="24"/>
          <w:lang w:val="ru-RU"/>
        </w:rPr>
        <w:t>Раздел</w:t>
      </w:r>
      <w:r>
        <w:rPr>
          <w:sz w:val="24"/>
          <w:szCs w:val="24"/>
          <w:lang w:val="ru-RU"/>
        </w:rPr>
        <w:t xml:space="preserve"> </w:t>
      </w:r>
      <w:r w:rsidR="00600144">
        <w:rPr>
          <w:sz w:val="24"/>
          <w:szCs w:val="24"/>
          <w:lang w:val="ru-RU"/>
        </w:rPr>
        <w:t>«</w:t>
      </w:r>
      <w:r w:rsidR="00600144" w:rsidRPr="00600144">
        <w:rPr>
          <w:sz w:val="24"/>
          <w:szCs w:val="24"/>
          <w:lang w:val="ru-RU"/>
        </w:rPr>
        <w:t>Ресурсное</w:t>
      </w:r>
      <w:r>
        <w:rPr>
          <w:sz w:val="24"/>
          <w:szCs w:val="24"/>
          <w:lang w:val="ru-RU"/>
        </w:rPr>
        <w:t xml:space="preserve"> </w:t>
      </w:r>
      <w:r w:rsidR="00600144" w:rsidRPr="00600144">
        <w:rPr>
          <w:sz w:val="24"/>
          <w:szCs w:val="24"/>
          <w:lang w:val="ru-RU"/>
        </w:rPr>
        <w:t>обеспечение</w:t>
      </w:r>
      <w:r>
        <w:rPr>
          <w:sz w:val="24"/>
          <w:szCs w:val="24"/>
          <w:lang w:val="ru-RU"/>
        </w:rPr>
        <w:t xml:space="preserve"> </w:t>
      </w:r>
      <w:r w:rsidR="00600144" w:rsidRPr="00600144">
        <w:rPr>
          <w:sz w:val="24"/>
          <w:szCs w:val="24"/>
          <w:lang w:val="ru-RU"/>
        </w:rPr>
        <w:t>реализации</w:t>
      </w:r>
      <w:r>
        <w:rPr>
          <w:sz w:val="24"/>
          <w:szCs w:val="24"/>
          <w:lang w:val="ru-RU"/>
        </w:rPr>
        <w:t xml:space="preserve"> </w:t>
      </w:r>
      <w:r w:rsidR="00600144" w:rsidRPr="00600144">
        <w:rPr>
          <w:sz w:val="24"/>
          <w:szCs w:val="24"/>
          <w:lang w:val="ru-RU"/>
        </w:rPr>
        <w:t>муниципальной</w:t>
      </w:r>
      <w:r>
        <w:rPr>
          <w:sz w:val="24"/>
          <w:szCs w:val="24"/>
          <w:lang w:val="ru-RU"/>
        </w:rPr>
        <w:t xml:space="preserve"> </w:t>
      </w:r>
      <w:r w:rsidR="00600144" w:rsidRPr="00600144">
        <w:rPr>
          <w:sz w:val="24"/>
          <w:szCs w:val="24"/>
          <w:lang w:val="ru-RU"/>
        </w:rPr>
        <w:t>программы</w:t>
      </w:r>
      <w:r>
        <w:rPr>
          <w:sz w:val="24"/>
          <w:szCs w:val="24"/>
          <w:lang w:val="ru-RU"/>
        </w:rPr>
        <w:t xml:space="preserve"> </w:t>
      </w:r>
      <w:r w:rsidR="00600144">
        <w:rPr>
          <w:sz w:val="24"/>
          <w:szCs w:val="24"/>
          <w:lang w:val="ru-RU"/>
        </w:rPr>
        <w:t>«</w:t>
      </w:r>
      <w:r w:rsidR="00600144" w:rsidRPr="00600144">
        <w:rPr>
          <w:sz w:val="24"/>
          <w:szCs w:val="24"/>
          <w:lang w:val="ru-RU"/>
        </w:rPr>
        <w:t>Формирование</w:t>
      </w:r>
      <w:r>
        <w:rPr>
          <w:sz w:val="24"/>
          <w:szCs w:val="24"/>
          <w:lang w:val="ru-RU"/>
        </w:rPr>
        <w:t xml:space="preserve"> </w:t>
      </w:r>
      <w:r w:rsidR="00600144" w:rsidRPr="00600144">
        <w:rPr>
          <w:sz w:val="24"/>
          <w:szCs w:val="24"/>
          <w:lang w:val="ru-RU"/>
        </w:rPr>
        <w:t>современной</w:t>
      </w:r>
      <w:r>
        <w:rPr>
          <w:sz w:val="24"/>
          <w:szCs w:val="24"/>
          <w:lang w:val="ru-RU"/>
        </w:rPr>
        <w:t xml:space="preserve"> </w:t>
      </w:r>
      <w:r w:rsidR="00600144" w:rsidRPr="00600144">
        <w:rPr>
          <w:sz w:val="24"/>
          <w:szCs w:val="24"/>
          <w:lang w:val="ru-RU"/>
        </w:rPr>
        <w:t>городской</w:t>
      </w:r>
      <w:r>
        <w:rPr>
          <w:sz w:val="24"/>
          <w:szCs w:val="24"/>
          <w:lang w:val="ru-RU"/>
        </w:rPr>
        <w:t xml:space="preserve"> </w:t>
      </w:r>
      <w:r w:rsidR="00600144" w:rsidRPr="00600144">
        <w:rPr>
          <w:sz w:val="24"/>
          <w:szCs w:val="24"/>
          <w:lang w:val="ru-RU"/>
        </w:rPr>
        <w:t>среды</w:t>
      </w:r>
      <w:r>
        <w:rPr>
          <w:sz w:val="24"/>
          <w:szCs w:val="24"/>
          <w:lang w:val="ru-RU"/>
        </w:rPr>
        <w:t xml:space="preserve"> </w:t>
      </w:r>
      <w:r w:rsidR="00600144" w:rsidRPr="00600144">
        <w:rPr>
          <w:sz w:val="24"/>
          <w:szCs w:val="24"/>
          <w:lang w:val="ru-RU"/>
        </w:rPr>
        <w:t>Юргинского</w:t>
      </w:r>
      <w:r>
        <w:rPr>
          <w:sz w:val="24"/>
          <w:szCs w:val="24"/>
          <w:lang w:val="ru-RU"/>
        </w:rPr>
        <w:t xml:space="preserve"> </w:t>
      </w:r>
      <w:r w:rsidR="00600144" w:rsidRPr="00600144">
        <w:rPr>
          <w:sz w:val="24"/>
          <w:szCs w:val="24"/>
          <w:lang w:val="ru-RU"/>
        </w:rPr>
        <w:t>муниципального</w:t>
      </w:r>
      <w:r>
        <w:rPr>
          <w:sz w:val="24"/>
          <w:szCs w:val="24"/>
          <w:lang w:val="ru-RU"/>
        </w:rPr>
        <w:t xml:space="preserve"> </w:t>
      </w:r>
      <w:r w:rsidR="00600144" w:rsidRPr="00600144">
        <w:rPr>
          <w:sz w:val="24"/>
          <w:szCs w:val="24"/>
          <w:lang w:val="ru-RU"/>
        </w:rPr>
        <w:t>округа</w:t>
      </w:r>
      <w:r w:rsidR="00600144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</w:t>
      </w:r>
      <w:r w:rsidR="00600144" w:rsidRPr="00600144">
        <w:rPr>
          <w:sz w:val="24"/>
          <w:szCs w:val="24"/>
          <w:lang w:val="ru-RU"/>
        </w:rPr>
        <w:t>изложить</w:t>
      </w:r>
      <w:r>
        <w:rPr>
          <w:sz w:val="24"/>
          <w:szCs w:val="24"/>
          <w:lang w:val="ru-RU"/>
        </w:rPr>
        <w:t xml:space="preserve"> </w:t>
      </w:r>
      <w:r w:rsidR="00600144" w:rsidRPr="00600144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="00600144" w:rsidRPr="00600144">
        <w:rPr>
          <w:sz w:val="24"/>
          <w:szCs w:val="24"/>
          <w:lang w:val="ru-RU"/>
        </w:rPr>
        <w:t>следующей</w:t>
      </w:r>
      <w:r>
        <w:rPr>
          <w:sz w:val="24"/>
          <w:szCs w:val="24"/>
          <w:lang w:val="ru-RU"/>
        </w:rPr>
        <w:t xml:space="preserve"> </w:t>
      </w:r>
      <w:r w:rsidR="00600144" w:rsidRPr="00600144">
        <w:rPr>
          <w:sz w:val="24"/>
          <w:szCs w:val="24"/>
          <w:lang w:val="ru-RU"/>
        </w:rPr>
        <w:t>редакции:</w:t>
      </w:r>
    </w:p>
    <w:p w:rsidR="00600144" w:rsidRDefault="00600144" w:rsidP="00600144">
      <w:pPr>
        <w:contextualSpacing/>
        <w:jc w:val="both"/>
        <w:rPr>
          <w:szCs w:val="26"/>
          <w:lang w:eastAsia="ru-RU"/>
        </w:rPr>
      </w:pPr>
      <w:r>
        <w:rPr>
          <w:szCs w:val="26"/>
          <w:lang w:eastAsia="ru-RU"/>
        </w:rPr>
        <w:t>«</w:t>
      </w:r>
      <w:bookmarkStart w:id="0" w:name="_GoBack"/>
      <w:bookmarkEnd w:id="0"/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600144" w:rsidRPr="00EB4EFD" w:rsidTr="00BF2C2A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«Наименование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программы,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подпрограммы,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Источник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Объем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финансовых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ресурсов,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тыс.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sz w:val="18"/>
                <w:szCs w:val="18"/>
                <w:lang w:eastAsia="ru-RU"/>
              </w:rPr>
            </w:pPr>
            <w:r w:rsidRPr="00EB4EFD">
              <w:rPr>
                <w:sz w:val="18"/>
                <w:szCs w:val="18"/>
                <w:lang w:eastAsia="ru-RU"/>
              </w:rPr>
              <w:t>Главный</w:t>
            </w:r>
            <w:r w:rsidR="003C4AE3">
              <w:rPr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sz w:val="18"/>
                <w:szCs w:val="18"/>
                <w:lang w:eastAsia="ru-RU"/>
              </w:rPr>
              <w:t>распорядитель</w:t>
            </w:r>
            <w:r w:rsidR="003C4AE3">
              <w:rPr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sz w:val="18"/>
                <w:szCs w:val="18"/>
                <w:lang w:eastAsia="ru-RU"/>
              </w:rPr>
              <w:t>средств</w:t>
            </w:r>
            <w:r w:rsidR="003C4AE3">
              <w:rPr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sz w:val="18"/>
                <w:szCs w:val="18"/>
                <w:lang w:eastAsia="ru-RU"/>
              </w:rPr>
              <w:t>местного</w:t>
            </w:r>
            <w:r w:rsidR="003C4AE3">
              <w:rPr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sz w:val="18"/>
                <w:szCs w:val="18"/>
                <w:lang w:eastAsia="ru-RU"/>
              </w:rPr>
              <w:br/>
              <w:t>бюджета</w:t>
            </w:r>
            <w:r w:rsidR="003C4AE3">
              <w:rPr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sz w:val="18"/>
                <w:szCs w:val="18"/>
                <w:lang w:eastAsia="ru-RU"/>
              </w:rPr>
              <w:br/>
              <w:t>(исполнитель</w:t>
            </w:r>
            <w:r w:rsidR="003C4AE3">
              <w:rPr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sz w:val="18"/>
                <w:szCs w:val="18"/>
                <w:lang w:eastAsia="ru-RU"/>
              </w:rPr>
              <w:t>программного</w:t>
            </w:r>
            <w:r w:rsidR="003C4AE3">
              <w:rPr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sz w:val="18"/>
                <w:szCs w:val="18"/>
                <w:lang w:eastAsia="ru-RU"/>
              </w:rPr>
              <w:t>мероприятия)</w:t>
            </w:r>
          </w:p>
        </w:tc>
      </w:tr>
      <w:tr w:rsidR="00600144" w:rsidRPr="00EB4EFD" w:rsidTr="00BF2C2A">
        <w:trPr>
          <w:trHeight w:val="11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sz w:val="18"/>
                <w:szCs w:val="18"/>
                <w:lang w:eastAsia="ru-RU"/>
              </w:rPr>
            </w:pPr>
          </w:p>
        </w:tc>
      </w:tr>
      <w:tr w:rsidR="00600144" w:rsidRPr="00EB4EFD" w:rsidTr="00BF2C2A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983716" w:rsidRPr="00EB4EFD" w:rsidTr="00983716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44" w:rsidRPr="00EB4EFD" w:rsidRDefault="00BF2C2A" w:rsidP="00BF2C2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программа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00144"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«Формирование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00144"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современной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00144"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городской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00144"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среды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00144"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Юргинского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00144"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муниципального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00144"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округа»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8803,3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5298,2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3063,8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8165,8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7591,01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6799,0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147,9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44" w:rsidRPr="00EB4EFD" w:rsidRDefault="00600144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Управление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по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обеспечению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жизнедеятельности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и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строительству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Юргинского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муниципального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округа</w:t>
            </w:r>
          </w:p>
          <w:p w:rsidR="00983716" w:rsidRPr="00EB4EFD" w:rsidRDefault="00983716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EB4EFD" w:rsidRDefault="00983716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EB4EFD" w:rsidRDefault="00983716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EB4EFD" w:rsidRDefault="00983716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EB4EFD" w:rsidRDefault="00983716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EB4EFD" w:rsidRDefault="00983716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EB4EFD" w:rsidRDefault="00983716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EB4EFD" w:rsidRDefault="00983716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EB4EFD" w:rsidRDefault="00983716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EB4EFD" w:rsidRDefault="00983716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EB4EFD" w:rsidRDefault="00983716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EB4EFD" w:rsidRDefault="00983716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EB4EFD" w:rsidRDefault="00983716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EB4EFD" w:rsidRDefault="00983716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EB4EFD" w:rsidRDefault="00983716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EB4EFD" w:rsidRDefault="00983716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EB4EFD" w:rsidRDefault="00983716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EB4EFD" w:rsidRDefault="00983716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EB4EFD" w:rsidRDefault="00983716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EB4EFD" w:rsidRDefault="00983716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EB4EFD" w:rsidRDefault="00983716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EB4EFD" w:rsidRDefault="00983716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EB4EFD" w:rsidRDefault="00983716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EB4EFD" w:rsidRDefault="00983716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EB4EFD" w:rsidRDefault="00983716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EB4EFD" w:rsidRDefault="00983716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EB4EFD" w:rsidRDefault="00983716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EB4EFD" w:rsidRDefault="00983716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EB4EFD" w:rsidRDefault="00983716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EB4EFD" w:rsidRDefault="00983716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EB4EFD" w:rsidRDefault="00983716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EB4EFD" w:rsidRDefault="00983716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EB4EFD" w:rsidRDefault="00983716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EB4EFD" w:rsidRDefault="00983716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EB4EFD" w:rsidRDefault="00983716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83E2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8803,3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5298,2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3063,8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8165,8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7591,01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6799,0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147,9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5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не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запрещенные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законодательством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5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8112,2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4781,7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2882,8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5386,7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5285,4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6060,6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8112,2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4781,7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2882,8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5386,7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5285,4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6060,6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областной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250,9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147,8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166,6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291,0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333,78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250,9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147,8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166,6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291,0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333,78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440,2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368,7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2612,5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2014,61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404,66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147,9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440,2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368,7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2612,5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2014,61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404,66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147,9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средства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юридических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br/>
              <w:t>и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физических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3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8800A7" w:rsidTr="00983716">
        <w:trPr>
          <w:trHeight w:val="3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2A" w:rsidRPr="008800A7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0A7">
              <w:rPr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00A7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00A7">
              <w:rPr>
                <w:b/>
                <w:bCs/>
                <w:color w:val="000000"/>
                <w:sz w:val="18"/>
                <w:szCs w:val="18"/>
                <w:lang w:eastAsia="ru-RU"/>
              </w:rPr>
              <w:t>«Благоустройство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00A7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общественных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00A7">
              <w:rPr>
                <w:b/>
                <w:bCs/>
                <w:color w:val="000000"/>
                <w:sz w:val="18"/>
                <w:szCs w:val="18"/>
                <w:lang w:eastAsia="ru-RU"/>
              </w:rPr>
              <w:t>территорий»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00144" w:rsidRPr="008800A7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8800A7">
              <w:rPr>
                <w:color w:val="000000"/>
                <w:sz w:val="18"/>
                <w:szCs w:val="18"/>
                <w:lang w:eastAsia="ru-RU"/>
              </w:rPr>
              <w:t>Мероприятия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00A7">
              <w:rPr>
                <w:color w:val="000000"/>
                <w:sz w:val="18"/>
                <w:szCs w:val="18"/>
                <w:lang w:eastAsia="ru-RU"/>
              </w:rPr>
              <w:t>1.1: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00A7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00A7">
              <w:rPr>
                <w:color w:val="000000"/>
                <w:sz w:val="18"/>
                <w:szCs w:val="18"/>
                <w:lang w:eastAsia="ru-RU"/>
              </w:rPr>
              <w:t>общественных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00A7">
              <w:rPr>
                <w:color w:val="000000"/>
                <w:sz w:val="18"/>
                <w:szCs w:val="18"/>
                <w:lang w:eastAsia="ru-RU"/>
              </w:rPr>
              <w:t>территорий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00A7"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00A7">
              <w:rPr>
                <w:color w:val="000000"/>
                <w:sz w:val="18"/>
                <w:szCs w:val="18"/>
                <w:lang w:eastAsia="ru-RU"/>
              </w:rPr>
              <w:t>Юргинском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00A7">
              <w:rPr>
                <w:color w:val="000000"/>
                <w:sz w:val="18"/>
                <w:szCs w:val="18"/>
                <w:lang w:eastAsia="ru-RU"/>
              </w:rPr>
              <w:t>МО</w:t>
            </w:r>
          </w:p>
          <w:p w:rsidR="00983716" w:rsidRPr="008800A7" w:rsidRDefault="00983716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8800A7" w:rsidRDefault="00983716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8800A7" w:rsidRDefault="00983716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8800A7" w:rsidRDefault="00983716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8800A7" w:rsidRDefault="00983716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8800A7" w:rsidRDefault="00983716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8800A7" w:rsidRDefault="00983716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8800A7" w:rsidRDefault="00983716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8800A7" w:rsidRDefault="00983716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8800A7" w:rsidRDefault="00983716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983716" w:rsidRPr="008800A7" w:rsidRDefault="00983716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8800A7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0A7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8800A7" w:rsidRDefault="00600144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800A7">
              <w:rPr>
                <w:color w:val="000000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8800A7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800A7">
              <w:rPr>
                <w:color w:val="000000"/>
                <w:sz w:val="18"/>
                <w:szCs w:val="18"/>
                <w:lang w:eastAsia="ru-RU"/>
              </w:rPr>
              <w:t>8803,3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8800A7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800A7">
              <w:rPr>
                <w:color w:val="000000"/>
                <w:sz w:val="18"/>
                <w:szCs w:val="18"/>
                <w:lang w:eastAsia="ru-RU"/>
              </w:rPr>
              <w:t>5298,2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8800A7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800A7">
              <w:rPr>
                <w:color w:val="000000"/>
                <w:sz w:val="18"/>
                <w:szCs w:val="18"/>
                <w:lang w:eastAsia="ru-RU"/>
              </w:rPr>
              <w:t>3063,8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8800A7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800A7">
              <w:rPr>
                <w:color w:val="000000"/>
                <w:sz w:val="18"/>
                <w:szCs w:val="18"/>
                <w:lang w:eastAsia="ru-RU"/>
              </w:rPr>
              <w:t>5725,1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8800A7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800A7">
              <w:rPr>
                <w:color w:val="000000"/>
                <w:sz w:val="18"/>
                <w:szCs w:val="18"/>
                <w:lang w:eastAsia="ru-RU"/>
              </w:rPr>
              <w:t>7091,01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8800A7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800A7">
              <w:rPr>
                <w:color w:val="000000"/>
                <w:sz w:val="18"/>
                <w:szCs w:val="18"/>
                <w:lang w:eastAsia="ru-RU"/>
              </w:rPr>
              <w:t>6592,1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8800A7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800A7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8800A7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8803,3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5298,2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3063,8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5725,1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sz w:val="18"/>
                <w:szCs w:val="18"/>
                <w:lang w:eastAsia="ru-RU"/>
              </w:rPr>
            </w:pPr>
            <w:r w:rsidRPr="00EB4EFD">
              <w:rPr>
                <w:sz w:val="18"/>
                <w:szCs w:val="18"/>
                <w:lang w:eastAsia="ru-RU"/>
              </w:rPr>
              <w:t>7091,01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6592,1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5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иные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не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запрещенные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законодательством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sz w:val="18"/>
                <w:szCs w:val="18"/>
                <w:lang w:eastAsia="ru-RU"/>
              </w:rPr>
            </w:pPr>
            <w:r w:rsidRPr="00EB4EFD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6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sz w:val="18"/>
                <w:szCs w:val="18"/>
                <w:lang w:eastAsia="ru-RU"/>
              </w:rPr>
            </w:pPr>
            <w:r w:rsidRPr="00EB4EFD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44" w:rsidRPr="00EB4EFD" w:rsidRDefault="00600144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федеральный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8112,2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4781,7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2882,8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5386,7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sz w:val="18"/>
                <w:szCs w:val="18"/>
                <w:lang w:eastAsia="ru-RU"/>
              </w:rPr>
            </w:pPr>
            <w:r w:rsidRPr="00EB4EFD">
              <w:rPr>
                <w:sz w:val="18"/>
                <w:szCs w:val="18"/>
                <w:lang w:eastAsia="ru-RU"/>
              </w:rPr>
              <w:t>5285,4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6060,55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8112,2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4781,7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2882,8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5386,7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sz w:val="18"/>
                <w:szCs w:val="18"/>
                <w:lang w:eastAsia="ru-RU"/>
              </w:rPr>
            </w:pPr>
            <w:r w:rsidRPr="00EB4EFD">
              <w:rPr>
                <w:sz w:val="18"/>
                <w:szCs w:val="18"/>
                <w:lang w:eastAsia="ru-RU"/>
              </w:rPr>
              <w:t>5285,4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6060,55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44" w:rsidRPr="00EB4EFD" w:rsidRDefault="00600144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областной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250,9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147,8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166,6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sz w:val="18"/>
                <w:szCs w:val="18"/>
                <w:lang w:eastAsia="ru-RU"/>
              </w:rPr>
            </w:pPr>
            <w:r w:rsidRPr="00EB4EFD">
              <w:rPr>
                <w:sz w:val="18"/>
                <w:szCs w:val="18"/>
                <w:lang w:eastAsia="ru-RU"/>
              </w:rPr>
              <w:t>291,0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333,784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250,9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147,8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166,6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sz w:val="18"/>
                <w:szCs w:val="18"/>
                <w:lang w:eastAsia="ru-RU"/>
              </w:rPr>
            </w:pPr>
            <w:r w:rsidRPr="00EB4EFD">
              <w:rPr>
                <w:sz w:val="18"/>
                <w:szCs w:val="18"/>
                <w:lang w:eastAsia="ru-RU"/>
              </w:rPr>
              <w:t>291,0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333,784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местны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lastRenderedPageBreak/>
              <w:t>й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lastRenderedPageBreak/>
              <w:t>расчет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440,2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368,7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171,8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sz w:val="18"/>
                <w:szCs w:val="18"/>
                <w:lang w:eastAsia="ru-RU"/>
              </w:rPr>
            </w:pPr>
            <w:r w:rsidRPr="00EB4EFD">
              <w:rPr>
                <w:sz w:val="18"/>
                <w:szCs w:val="18"/>
                <w:lang w:eastAsia="ru-RU"/>
              </w:rPr>
              <w:t>1514,61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197,763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440,2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368,7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171,8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sz w:val="18"/>
                <w:szCs w:val="18"/>
                <w:lang w:eastAsia="ru-RU"/>
              </w:rPr>
            </w:pPr>
            <w:r w:rsidRPr="00EB4EFD">
              <w:rPr>
                <w:sz w:val="18"/>
                <w:szCs w:val="18"/>
                <w:lang w:eastAsia="ru-RU"/>
              </w:rPr>
              <w:t>1514,61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197,763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44" w:rsidRPr="00EB4EFD" w:rsidRDefault="00600144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средства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юридических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br/>
              <w:t>и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физических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11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«Подготовительные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рамках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программы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«Формирование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современной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городской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среды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Юргинского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муниципального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округа»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Мероприятие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2.1: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Подготовительные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мероприятия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рамках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206,9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147,9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12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206,9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147,9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6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местный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206,9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147,9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6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206,9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147,9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«Благоустройство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дворовых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территорий»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Мероприятия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3.1: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дворовых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территорий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Юргинского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иные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не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запрещенные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законодательством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3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44" w:rsidRPr="00EB4EFD" w:rsidRDefault="00600144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федеральный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44" w:rsidRPr="00EB4EFD" w:rsidRDefault="00600144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областной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44" w:rsidRPr="00EB4EFD" w:rsidRDefault="00600144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средства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юридических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br/>
              <w:t>и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физических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4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«Мероприятия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благоустройству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общественных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территорий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(вне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программы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«Формирование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современной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городской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среды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Юргинского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муниципального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округа»)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за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счет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местного</w:t>
            </w:r>
            <w:r w:rsidR="003C4AE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местный</w:t>
            </w:r>
            <w:r w:rsidR="003C4AE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EFD">
              <w:rPr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расчет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2440,7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2440,7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3716" w:rsidRPr="00EB4EFD" w:rsidTr="00983716">
        <w:trPr>
          <w:trHeight w:val="27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144" w:rsidRPr="00EB4EFD" w:rsidRDefault="00600144" w:rsidP="0060014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B4EF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44" w:rsidRPr="00EB4EFD" w:rsidRDefault="00600144" w:rsidP="0060014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969D7" w:rsidRPr="00600144" w:rsidRDefault="00983716" w:rsidP="009837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A969D7" w:rsidRPr="00600144" w:rsidRDefault="00A969D7" w:rsidP="00A969D7">
      <w:pPr>
        <w:ind w:left="5529"/>
        <w:jc w:val="both"/>
        <w:rPr>
          <w:spacing w:val="-3"/>
          <w:sz w:val="20"/>
          <w:szCs w:val="26"/>
        </w:rPr>
      </w:pPr>
    </w:p>
    <w:p w:rsidR="00A969D7" w:rsidRPr="00600144" w:rsidRDefault="00A969D7" w:rsidP="00A969D7">
      <w:pPr>
        <w:rPr>
          <w:szCs w:val="26"/>
        </w:rPr>
      </w:pPr>
    </w:p>
    <w:sectPr w:rsidR="00A969D7" w:rsidRPr="00600144" w:rsidSect="00A969D7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77D"/>
    <w:multiLevelType w:val="hybridMultilevel"/>
    <w:tmpl w:val="53E4BD84"/>
    <w:lvl w:ilvl="0" w:tplc="60ACFF0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262F4A"/>
    <w:multiLevelType w:val="multilevel"/>
    <w:tmpl w:val="FB962D7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4E"/>
    <w:rsid w:val="000A21E3"/>
    <w:rsid w:val="0016624E"/>
    <w:rsid w:val="001F3A94"/>
    <w:rsid w:val="002B7329"/>
    <w:rsid w:val="002D476C"/>
    <w:rsid w:val="003C4AE3"/>
    <w:rsid w:val="00600144"/>
    <w:rsid w:val="00683E2E"/>
    <w:rsid w:val="007A7147"/>
    <w:rsid w:val="00855044"/>
    <w:rsid w:val="008800A7"/>
    <w:rsid w:val="00983716"/>
    <w:rsid w:val="00A969D7"/>
    <w:rsid w:val="00B3317D"/>
    <w:rsid w:val="00BF2C2A"/>
    <w:rsid w:val="00EB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9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600144"/>
    <w:pPr>
      <w:widowControl/>
      <w:suppressAutoHyphens w:val="0"/>
      <w:ind w:left="720"/>
      <w:contextualSpacing/>
    </w:pPr>
    <w:rPr>
      <w:kern w:val="0"/>
      <w:sz w:val="20"/>
      <w:szCs w:val="20"/>
      <w:lang w:val="en-GB" w:eastAsia="ru-RU"/>
    </w:rPr>
  </w:style>
  <w:style w:type="paragraph" w:styleId="a4">
    <w:name w:val="Balloon Text"/>
    <w:basedOn w:val="a"/>
    <w:link w:val="a5"/>
    <w:uiPriority w:val="99"/>
    <w:semiHidden/>
    <w:unhideWhenUsed/>
    <w:rsid w:val="001F3A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A94"/>
    <w:rPr>
      <w:rFonts w:ascii="Tahoma" w:eastAsia="Times New Roman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9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600144"/>
    <w:pPr>
      <w:widowControl/>
      <w:suppressAutoHyphens w:val="0"/>
      <w:ind w:left="720"/>
      <w:contextualSpacing/>
    </w:pPr>
    <w:rPr>
      <w:kern w:val="0"/>
      <w:sz w:val="20"/>
      <w:szCs w:val="20"/>
      <w:lang w:val="en-GB" w:eastAsia="ru-RU"/>
    </w:rPr>
  </w:style>
  <w:style w:type="paragraph" w:styleId="a4">
    <w:name w:val="Balloon Text"/>
    <w:basedOn w:val="a"/>
    <w:link w:val="a5"/>
    <w:uiPriority w:val="99"/>
    <w:semiHidden/>
    <w:unhideWhenUsed/>
    <w:rsid w:val="001F3A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A94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Пенно Алина Александровна</dc:creator>
  <cp:keywords/>
  <dc:description/>
  <cp:lastModifiedBy>Веретенников Артем Дмитриевич</cp:lastModifiedBy>
  <cp:revision>14</cp:revision>
  <cp:lastPrinted>2023-08-23T01:32:00Z</cp:lastPrinted>
  <dcterms:created xsi:type="dcterms:W3CDTF">2023-08-16T08:15:00Z</dcterms:created>
  <dcterms:modified xsi:type="dcterms:W3CDTF">2023-08-28T01:08:00Z</dcterms:modified>
</cp:coreProperties>
</file>