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90" w:rsidRPr="00120D95" w:rsidRDefault="00850E90" w:rsidP="00104B1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0D95">
        <w:rPr>
          <w:rFonts w:ascii="Arial" w:hAnsi="Arial" w:cs="Arial"/>
          <w:sz w:val="28"/>
          <w:szCs w:val="28"/>
        </w:rPr>
        <w:t>РОССИЙСКАЯ ФЕДЕРАЦИЯ</w:t>
      </w:r>
    </w:p>
    <w:p w:rsidR="00850E90" w:rsidRDefault="00850E90" w:rsidP="00104B11">
      <w:pPr>
        <w:jc w:val="center"/>
        <w:rPr>
          <w:rFonts w:ascii="Arial" w:hAnsi="Arial" w:cs="Arial"/>
          <w:sz w:val="28"/>
          <w:szCs w:val="28"/>
        </w:rPr>
      </w:pPr>
      <w:r w:rsidRPr="00120D95">
        <w:rPr>
          <w:rFonts w:ascii="Arial" w:hAnsi="Arial" w:cs="Arial"/>
          <w:sz w:val="28"/>
          <w:szCs w:val="28"/>
        </w:rPr>
        <w:t>Кемеровск</w:t>
      </w:r>
      <w:r>
        <w:rPr>
          <w:rFonts w:ascii="Arial" w:hAnsi="Arial" w:cs="Arial"/>
          <w:sz w:val="28"/>
          <w:szCs w:val="28"/>
        </w:rPr>
        <w:t>ая область</w:t>
      </w:r>
    </w:p>
    <w:p w:rsidR="00850E90" w:rsidRPr="00120D95" w:rsidRDefault="00850E90" w:rsidP="00104B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50E90" w:rsidRDefault="00850E90" w:rsidP="00104B11">
      <w:pPr>
        <w:pStyle w:val="1"/>
        <w:rPr>
          <w:rFonts w:ascii="Arial" w:hAnsi="Arial" w:cs="Arial"/>
          <w:b/>
          <w:sz w:val="32"/>
          <w:szCs w:val="32"/>
        </w:rPr>
      </w:pPr>
    </w:p>
    <w:p w:rsidR="00850E90" w:rsidRDefault="00850E90" w:rsidP="00104B11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850E90" w:rsidRPr="00ED3A06" w:rsidRDefault="00850E90" w:rsidP="00104B11"/>
    <w:p w:rsidR="00850E90" w:rsidRPr="005002A3" w:rsidRDefault="002A4F50" w:rsidP="00104B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850E90" w:rsidRPr="005002A3">
        <w:rPr>
          <w:rFonts w:ascii="Arial" w:hAnsi="Arial" w:cs="Arial"/>
          <w:sz w:val="28"/>
          <w:szCs w:val="28"/>
        </w:rPr>
        <w:t xml:space="preserve">дминистрации Юргинского </w:t>
      </w:r>
      <w:r w:rsidR="00850E90">
        <w:rPr>
          <w:rFonts w:ascii="Arial" w:hAnsi="Arial" w:cs="Arial"/>
          <w:sz w:val="28"/>
          <w:szCs w:val="28"/>
        </w:rPr>
        <w:t xml:space="preserve">муниципального </w:t>
      </w:r>
      <w:r w:rsidR="00850E90" w:rsidRPr="005002A3">
        <w:rPr>
          <w:rFonts w:ascii="Arial" w:hAnsi="Arial" w:cs="Arial"/>
          <w:sz w:val="28"/>
          <w:szCs w:val="28"/>
        </w:rPr>
        <w:t xml:space="preserve">района </w:t>
      </w:r>
    </w:p>
    <w:p w:rsidR="00850E90" w:rsidRDefault="00850E90" w:rsidP="00104B11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50E90">
        <w:trPr>
          <w:trHeight w:val="328"/>
          <w:jc w:val="center"/>
        </w:trPr>
        <w:tc>
          <w:tcPr>
            <w:tcW w:w="666" w:type="dxa"/>
          </w:tcPr>
          <w:p w:rsidR="00850E90" w:rsidRDefault="00850E90" w:rsidP="007C0EE5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850E90" w:rsidRDefault="00334AF5" w:rsidP="007C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</w:tcPr>
          <w:p w:rsidR="00850E90" w:rsidRDefault="00850E90" w:rsidP="007C0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50E90" w:rsidRDefault="00334AF5" w:rsidP="007C0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850E90" w:rsidRDefault="00850E90" w:rsidP="007C0EE5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50E90" w:rsidRDefault="00334AF5" w:rsidP="007C0EE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6" w:type="dxa"/>
          </w:tcPr>
          <w:p w:rsidR="00850E90" w:rsidRDefault="00850E90" w:rsidP="007C0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850E90" w:rsidRDefault="00850E90" w:rsidP="007C0EE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50E90" w:rsidRDefault="00850E90" w:rsidP="007C0E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850E90" w:rsidRDefault="00334AF5" w:rsidP="0010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</w:tr>
    </w:tbl>
    <w:p w:rsidR="00850E90" w:rsidRDefault="00850E90" w:rsidP="002A4F50">
      <w:pPr>
        <w:pStyle w:val="a3"/>
        <w:tabs>
          <w:tab w:val="left" w:pos="4425"/>
          <w:tab w:val="center" w:pos="4860"/>
          <w:tab w:val="right" w:pos="9720"/>
        </w:tabs>
        <w:jc w:val="left"/>
      </w:pPr>
      <w:r w:rsidRPr="00517ED8">
        <w:tab/>
      </w:r>
    </w:p>
    <w:p w:rsidR="00850E90" w:rsidRPr="003E3D1C" w:rsidRDefault="00850E90" w:rsidP="00104B11">
      <w:pPr>
        <w:jc w:val="center"/>
        <w:rPr>
          <w:b/>
          <w:sz w:val="26"/>
          <w:szCs w:val="26"/>
        </w:rPr>
      </w:pPr>
      <w:r w:rsidRPr="003E3D1C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внесении изменений в постановление администрации Юргинского муниципального района от 29.12.2011г. № 883 «О реализации внедрения электронного правительства в Юргинском муниципальном районе и утверждении перечня муниципальных услуг, в отношении которых проводятся работы по организации межведомственного взаимодействия»</w:t>
      </w:r>
    </w:p>
    <w:p w:rsidR="00850E90" w:rsidRDefault="00850E90"/>
    <w:p w:rsidR="00694DDF" w:rsidRDefault="00694DDF" w:rsidP="002A4F50">
      <w:pPr>
        <w:ind w:firstLine="720"/>
        <w:jc w:val="both"/>
        <w:rPr>
          <w:sz w:val="26"/>
          <w:szCs w:val="26"/>
        </w:rPr>
      </w:pPr>
    </w:p>
    <w:p w:rsidR="00850E90" w:rsidRPr="00210A72" w:rsidRDefault="00850E90" w:rsidP="002A4F50">
      <w:pPr>
        <w:ind w:firstLine="720"/>
        <w:jc w:val="both"/>
        <w:rPr>
          <w:sz w:val="26"/>
          <w:szCs w:val="26"/>
        </w:rPr>
      </w:pPr>
      <w:r w:rsidRPr="00210A72">
        <w:rPr>
          <w:sz w:val="26"/>
          <w:szCs w:val="26"/>
        </w:rPr>
        <w:t xml:space="preserve">Во исполнение </w:t>
      </w:r>
      <w:r w:rsidR="00586BF3">
        <w:rPr>
          <w:sz w:val="26"/>
          <w:szCs w:val="26"/>
        </w:rPr>
        <w:t>П</w:t>
      </w:r>
      <w:r w:rsidRPr="00210A72">
        <w:rPr>
          <w:sz w:val="26"/>
          <w:szCs w:val="26"/>
        </w:rPr>
        <w:t xml:space="preserve">остановления </w:t>
      </w:r>
      <w:r w:rsidR="00586BF3">
        <w:rPr>
          <w:sz w:val="26"/>
          <w:szCs w:val="26"/>
        </w:rPr>
        <w:t xml:space="preserve">администрации </w:t>
      </w:r>
      <w:r w:rsidRPr="00210A72">
        <w:rPr>
          <w:sz w:val="26"/>
          <w:szCs w:val="26"/>
        </w:rPr>
        <w:t xml:space="preserve">Юргинского </w:t>
      </w:r>
      <w:r w:rsidR="00586BF3">
        <w:rPr>
          <w:sz w:val="26"/>
          <w:szCs w:val="26"/>
        </w:rPr>
        <w:t xml:space="preserve">муниципального </w:t>
      </w:r>
      <w:r w:rsidRPr="00210A72">
        <w:rPr>
          <w:sz w:val="26"/>
          <w:szCs w:val="26"/>
        </w:rPr>
        <w:t xml:space="preserve">района от 28 ноября 2011г. № 810 «О реализации внедрения электронного правительства в муниципальном образовании – Юргинский муниципальный район»: </w:t>
      </w:r>
    </w:p>
    <w:p w:rsidR="00850E90" w:rsidRDefault="00850E90" w:rsidP="002A4F50">
      <w:pPr>
        <w:ind w:firstLine="720"/>
      </w:pPr>
    </w:p>
    <w:p w:rsidR="00850E90" w:rsidRDefault="00850E90" w:rsidP="002A4F50">
      <w:pPr>
        <w:pStyle w:val="ListParagraph"/>
        <w:numPr>
          <w:ilvl w:val="0"/>
          <w:numId w:val="1"/>
        </w:numPr>
        <w:ind w:left="0" w:firstLine="720"/>
        <w:jc w:val="both"/>
      </w:pPr>
      <w:r w:rsidRPr="000143E6">
        <w:t>Приложение № 1 к постановлению администрации Юргинского муниципального района от 29.12.2011г. № 883 «О реализации внедрения электронного правительства в Юргинском муниципальном районе и утверждении перечня муниципальных услуг, в отношении которых проводятся работы по организации межведомственного взаимодействия» изложить в редакции</w:t>
      </w:r>
      <w:r w:rsidR="002A4F50">
        <w:t>,</w:t>
      </w:r>
      <w:r w:rsidRPr="000143E6">
        <w:t xml:space="preserve"> согласно приложению № 1.</w:t>
      </w:r>
    </w:p>
    <w:p w:rsidR="002A4F50" w:rsidRPr="000143E6" w:rsidRDefault="002A4F50" w:rsidP="002A4F50">
      <w:pPr>
        <w:pStyle w:val="ListParagraph"/>
        <w:ind w:left="0" w:firstLine="720"/>
        <w:jc w:val="both"/>
      </w:pPr>
    </w:p>
    <w:p w:rsidR="00850E90" w:rsidRDefault="00850E90" w:rsidP="002A4F50">
      <w:pPr>
        <w:pStyle w:val="ListParagraph"/>
        <w:numPr>
          <w:ilvl w:val="0"/>
          <w:numId w:val="1"/>
        </w:numPr>
        <w:ind w:left="0" w:firstLine="720"/>
        <w:jc w:val="both"/>
      </w:pPr>
      <w:r w:rsidRPr="000143E6">
        <w:t>Приложение № 2 к постановлению администрации Юргинского муниципального района от 29.12.2011г. № 883 «О реализации внедрения электронного правительства в Юргинском муниципальном районе и утверждении перечня муниципальных услуг, в отношении которых проводятся работы по организации межведомственного взаимодействия» изложить в редакции</w:t>
      </w:r>
      <w:r w:rsidR="002A4F50">
        <w:t>,</w:t>
      </w:r>
      <w:r w:rsidRPr="000143E6">
        <w:t xml:space="preserve"> согласно приложению № 2.</w:t>
      </w:r>
    </w:p>
    <w:p w:rsidR="002A4F50" w:rsidRDefault="002A4F50" w:rsidP="002A4F50">
      <w:pPr>
        <w:pStyle w:val="ListParagraph"/>
        <w:ind w:left="0" w:firstLine="720"/>
        <w:jc w:val="both"/>
      </w:pPr>
    </w:p>
    <w:p w:rsidR="00850E90" w:rsidRPr="000143E6" w:rsidRDefault="00850E90" w:rsidP="002A4F50">
      <w:pPr>
        <w:pStyle w:val="ListParagraph"/>
        <w:numPr>
          <w:ilvl w:val="0"/>
          <w:numId w:val="1"/>
        </w:numPr>
        <w:ind w:left="0" w:firstLine="720"/>
        <w:jc w:val="both"/>
      </w:pPr>
      <w:r w:rsidRPr="000143E6">
        <w:t>Контроль за исполнением данного постановления возложить на заместителя главы Юргинского муниципального района по экономическим вопросам, транспорту и связи О.В.Шокареву.</w:t>
      </w:r>
    </w:p>
    <w:p w:rsidR="00850E90" w:rsidRDefault="00850E90" w:rsidP="00096111">
      <w:pPr>
        <w:jc w:val="both"/>
        <w:rPr>
          <w:sz w:val="20"/>
        </w:rPr>
      </w:pPr>
    </w:p>
    <w:p w:rsidR="00850E90" w:rsidRDefault="00850E90" w:rsidP="00096111">
      <w:pPr>
        <w:jc w:val="both"/>
        <w:rPr>
          <w:sz w:val="20"/>
        </w:rPr>
      </w:pPr>
    </w:p>
    <w:p w:rsidR="00850E90" w:rsidRDefault="00850E90" w:rsidP="00096111">
      <w:pPr>
        <w:jc w:val="both"/>
        <w:rPr>
          <w:sz w:val="20"/>
        </w:rPr>
      </w:pPr>
    </w:p>
    <w:p w:rsidR="002A4F50" w:rsidRDefault="002A4F50" w:rsidP="002A4F50">
      <w:pPr>
        <w:ind w:firstLine="708"/>
        <w:jc w:val="both"/>
        <w:rPr>
          <w:sz w:val="26"/>
          <w:szCs w:val="26"/>
        </w:rPr>
      </w:pPr>
    </w:p>
    <w:p w:rsidR="002A4F50" w:rsidRPr="00167F3C" w:rsidRDefault="002A4F50" w:rsidP="002A4F50">
      <w:pPr>
        <w:ind w:firstLine="708"/>
        <w:jc w:val="both"/>
        <w:rPr>
          <w:sz w:val="26"/>
          <w:szCs w:val="26"/>
        </w:rPr>
      </w:pPr>
      <w:r w:rsidRPr="00167F3C">
        <w:rPr>
          <w:sz w:val="26"/>
          <w:szCs w:val="26"/>
        </w:rPr>
        <w:t>глава Юргинского</w:t>
      </w:r>
    </w:p>
    <w:p w:rsidR="002A4F50" w:rsidRPr="00167F3C" w:rsidRDefault="002A4F50" w:rsidP="002A4F50">
      <w:pPr>
        <w:ind w:firstLine="708"/>
        <w:jc w:val="both"/>
        <w:rPr>
          <w:sz w:val="26"/>
          <w:szCs w:val="26"/>
        </w:rPr>
      </w:pPr>
      <w:r w:rsidRPr="00167F3C">
        <w:rPr>
          <w:sz w:val="26"/>
          <w:szCs w:val="26"/>
        </w:rPr>
        <w:t>муниципального района</w:t>
      </w:r>
      <w:r w:rsidRPr="00167F3C">
        <w:rPr>
          <w:sz w:val="26"/>
          <w:szCs w:val="26"/>
        </w:rPr>
        <w:tab/>
      </w:r>
      <w:r w:rsidRPr="00167F3C">
        <w:rPr>
          <w:sz w:val="26"/>
          <w:szCs w:val="26"/>
        </w:rPr>
        <w:tab/>
      </w:r>
      <w:r w:rsidRPr="00167F3C">
        <w:rPr>
          <w:sz w:val="26"/>
          <w:szCs w:val="26"/>
        </w:rPr>
        <w:tab/>
      </w:r>
      <w:r w:rsidRPr="00167F3C">
        <w:rPr>
          <w:sz w:val="26"/>
          <w:szCs w:val="26"/>
        </w:rPr>
        <w:tab/>
      </w:r>
      <w:r w:rsidRPr="00167F3C">
        <w:rPr>
          <w:sz w:val="26"/>
          <w:szCs w:val="26"/>
        </w:rPr>
        <w:tab/>
      </w:r>
      <w:r w:rsidRPr="00167F3C">
        <w:rPr>
          <w:sz w:val="26"/>
          <w:szCs w:val="26"/>
        </w:rPr>
        <w:tab/>
        <w:t>А.В.Гордейчик</w:t>
      </w:r>
      <w:r w:rsidRPr="00167F3C">
        <w:rPr>
          <w:sz w:val="26"/>
          <w:szCs w:val="26"/>
        </w:rPr>
        <w:br/>
      </w:r>
    </w:p>
    <w:p w:rsidR="002A4F50" w:rsidRPr="00167F3C" w:rsidRDefault="002A4F50" w:rsidP="002A4F50">
      <w:pPr>
        <w:ind w:firstLine="708"/>
        <w:jc w:val="both"/>
        <w:rPr>
          <w:sz w:val="26"/>
          <w:szCs w:val="26"/>
        </w:rPr>
      </w:pPr>
      <w:r w:rsidRPr="00167F3C">
        <w:rPr>
          <w:sz w:val="26"/>
          <w:szCs w:val="26"/>
        </w:rPr>
        <w:t>Согласовано:</w:t>
      </w:r>
    </w:p>
    <w:p w:rsidR="002A4F50" w:rsidRPr="00167F3C" w:rsidRDefault="002A4F50" w:rsidP="002A4F50">
      <w:pPr>
        <w:ind w:firstLine="708"/>
        <w:jc w:val="both"/>
        <w:rPr>
          <w:sz w:val="26"/>
          <w:szCs w:val="26"/>
        </w:rPr>
      </w:pPr>
    </w:p>
    <w:p w:rsidR="002A4F50" w:rsidRPr="00167F3C" w:rsidRDefault="002A4F50" w:rsidP="002A4F50">
      <w:pPr>
        <w:ind w:firstLine="708"/>
        <w:jc w:val="both"/>
        <w:rPr>
          <w:sz w:val="26"/>
          <w:szCs w:val="26"/>
        </w:rPr>
      </w:pPr>
      <w:r w:rsidRPr="00167F3C">
        <w:rPr>
          <w:sz w:val="26"/>
          <w:szCs w:val="26"/>
        </w:rPr>
        <w:t>начальник юридического отдела</w:t>
      </w:r>
      <w:r w:rsidRPr="00167F3C">
        <w:rPr>
          <w:sz w:val="26"/>
          <w:szCs w:val="26"/>
        </w:rPr>
        <w:tab/>
      </w:r>
      <w:r w:rsidRPr="00167F3C">
        <w:rPr>
          <w:sz w:val="26"/>
          <w:szCs w:val="26"/>
        </w:rPr>
        <w:tab/>
      </w:r>
      <w:r w:rsidRPr="00167F3C">
        <w:rPr>
          <w:sz w:val="26"/>
          <w:szCs w:val="26"/>
        </w:rPr>
        <w:tab/>
      </w:r>
      <w:r w:rsidRPr="00167F3C">
        <w:rPr>
          <w:sz w:val="26"/>
          <w:szCs w:val="26"/>
        </w:rPr>
        <w:tab/>
        <w:t>Н.А.Петровская</w:t>
      </w:r>
    </w:p>
    <w:p w:rsidR="00850E90" w:rsidRDefault="00850E90" w:rsidP="00096111">
      <w:pPr>
        <w:jc w:val="both"/>
        <w:rPr>
          <w:sz w:val="20"/>
        </w:rPr>
      </w:pPr>
    </w:p>
    <w:p w:rsidR="00850E90" w:rsidRDefault="00850E90" w:rsidP="00096111">
      <w:pPr>
        <w:jc w:val="both"/>
        <w:rPr>
          <w:sz w:val="20"/>
        </w:rPr>
      </w:pPr>
    </w:p>
    <w:p w:rsidR="00850E90" w:rsidRDefault="00850E90" w:rsidP="00096111">
      <w:pPr>
        <w:jc w:val="both"/>
        <w:rPr>
          <w:sz w:val="20"/>
        </w:rPr>
      </w:pPr>
    </w:p>
    <w:p w:rsidR="00850E90" w:rsidRDefault="00850E90" w:rsidP="00096111">
      <w:pPr>
        <w:jc w:val="both"/>
        <w:rPr>
          <w:sz w:val="20"/>
        </w:rPr>
        <w:sectPr w:rsidR="00850E90" w:rsidSect="00AB645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E90" w:rsidRPr="007C0EE5" w:rsidRDefault="00850E90" w:rsidP="007C0EE5">
      <w:pPr>
        <w:jc w:val="right"/>
        <w:rPr>
          <w:sz w:val="20"/>
        </w:rPr>
      </w:pPr>
      <w:r w:rsidRPr="007C0EE5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</w:p>
    <w:p w:rsidR="00850E90" w:rsidRPr="007C0EE5" w:rsidRDefault="00850E90" w:rsidP="007C0EE5">
      <w:pPr>
        <w:jc w:val="right"/>
        <w:rPr>
          <w:sz w:val="20"/>
        </w:rPr>
      </w:pPr>
      <w:r w:rsidRPr="007C0EE5">
        <w:rPr>
          <w:sz w:val="20"/>
        </w:rPr>
        <w:t xml:space="preserve">к постановлению администрации </w:t>
      </w:r>
    </w:p>
    <w:p w:rsidR="00850E90" w:rsidRPr="007C0EE5" w:rsidRDefault="00850E90" w:rsidP="007C0EE5">
      <w:pPr>
        <w:jc w:val="right"/>
        <w:rPr>
          <w:sz w:val="20"/>
        </w:rPr>
      </w:pPr>
      <w:r w:rsidRPr="007C0EE5">
        <w:rPr>
          <w:sz w:val="20"/>
        </w:rPr>
        <w:t xml:space="preserve">Юргинского муниципального района </w:t>
      </w:r>
    </w:p>
    <w:p w:rsidR="00334AF5" w:rsidRDefault="00334AF5" w:rsidP="00334AF5">
      <w:pPr>
        <w:jc w:val="right"/>
        <w:rPr>
          <w:sz w:val="20"/>
        </w:rPr>
      </w:pPr>
      <w:r w:rsidRPr="007C0EE5">
        <w:rPr>
          <w:sz w:val="20"/>
        </w:rPr>
        <w:t xml:space="preserve">от </w:t>
      </w:r>
      <w:r>
        <w:rPr>
          <w:sz w:val="20"/>
        </w:rPr>
        <w:t xml:space="preserve">28.06.2012г. </w:t>
      </w:r>
      <w:r w:rsidRPr="007C0EE5">
        <w:rPr>
          <w:sz w:val="20"/>
        </w:rPr>
        <w:t xml:space="preserve">№ </w:t>
      </w:r>
      <w:r>
        <w:rPr>
          <w:sz w:val="20"/>
        </w:rPr>
        <w:t>557</w:t>
      </w:r>
    </w:p>
    <w:p w:rsidR="00850E90" w:rsidRDefault="00850E90" w:rsidP="000143E6">
      <w:pPr>
        <w:jc w:val="right"/>
        <w:rPr>
          <w:sz w:val="20"/>
        </w:rPr>
      </w:pPr>
    </w:p>
    <w:p w:rsidR="00850E90" w:rsidRDefault="00850E90" w:rsidP="000143E6">
      <w:pPr>
        <w:jc w:val="right"/>
        <w:rPr>
          <w:sz w:val="20"/>
        </w:rPr>
      </w:pPr>
      <w:r>
        <w:rPr>
          <w:sz w:val="20"/>
        </w:rPr>
        <w:t>«Приложение №</w:t>
      </w:r>
      <w:r w:rsidR="002A4F50">
        <w:rPr>
          <w:sz w:val="20"/>
        </w:rPr>
        <w:t xml:space="preserve"> </w:t>
      </w:r>
      <w:r>
        <w:rPr>
          <w:sz w:val="20"/>
        </w:rPr>
        <w:t xml:space="preserve">2 к распоряжению администрации </w:t>
      </w:r>
    </w:p>
    <w:p w:rsidR="00850E90" w:rsidRDefault="00850E90" w:rsidP="000143E6">
      <w:pPr>
        <w:jc w:val="right"/>
        <w:rPr>
          <w:sz w:val="20"/>
        </w:rPr>
      </w:pPr>
      <w:r>
        <w:rPr>
          <w:sz w:val="20"/>
        </w:rPr>
        <w:t>Юргинского муниципального района от 29.12.2011г. №</w:t>
      </w:r>
      <w:r w:rsidR="002A4F50">
        <w:rPr>
          <w:sz w:val="20"/>
        </w:rPr>
        <w:t xml:space="preserve"> </w:t>
      </w:r>
      <w:r>
        <w:rPr>
          <w:sz w:val="20"/>
        </w:rPr>
        <w:t xml:space="preserve"> 883</w:t>
      </w:r>
    </w:p>
    <w:p w:rsidR="00850E90" w:rsidRDefault="00850E90" w:rsidP="007C0EE5">
      <w:pPr>
        <w:jc w:val="right"/>
        <w:rPr>
          <w:sz w:val="20"/>
        </w:rPr>
      </w:pPr>
    </w:p>
    <w:p w:rsidR="00850E90" w:rsidRPr="00210A72" w:rsidRDefault="00850E90" w:rsidP="007F3FD3">
      <w:pPr>
        <w:jc w:val="center"/>
        <w:rPr>
          <w:b/>
        </w:rPr>
      </w:pPr>
      <w:r w:rsidRPr="00210A72">
        <w:rPr>
          <w:b/>
        </w:rPr>
        <w:t xml:space="preserve">Перечень муниципальных услуг, в отношении которых проводятся работы </w:t>
      </w:r>
    </w:p>
    <w:p w:rsidR="00850E90" w:rsidRDefault="00850E90" w:rsidP="007F3FD3">
      <w:pPr>
        <w:jc w:val="center"/>
        <w:rPr>
          <w:b/>
        </w:rPr>
      </w:pPr>
      <w:r w:rsidRPr="00210A72">
        <w:rPr>
          <w:b/>
        </w:rPr>
        <w:t>по организации межведомственного взаимодействия</w:t>
      </w:r>
    </w:p>
    <w:p w:rsidR="00850E90" w:rsidRPr="00FB4274" w:rsidRDefault="00850E90" w:rsidP="007F3FD3">
      <w:pPr>
        <w:jc w:val="center"/>
        <w:rPr>
          <w:b/>
          <w:sz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"/>
        <w:gridCol w:w="3752"/>
        <w:gridCol w:w="4860"/>
        <w:gridCol w:w="1800"/>
        <w:gridCol w:w="2340"/>
        <w:gridCol w:w="2160"/>
      </w:tblGrid>
      <w:tr w:rsidR="00850E90" w:rsidRPr="000E4D9E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0" w:rsidRPr="000E4D9E" w:rsidRDefault="00850E90" w:rsidP="00A523CD">
            <w:pPr>
              <w:jc w:val="center"/>
              <w:rPr>
                <w:b/>
                <w:sz w:val="18"/>
                <w:szCs w:val="18"/>
              </w:rPr>
            </w:pPr>
            <w:r w:rsidRPr="000E4D9E">
              <w:rPr>
                <w:b/>
                <w:sz w:val="18"/>
                <w:szCs w:val="18"/>
              </w:rPr>
              <w:t>№</w:t>
            </w:r>
          </w:p>
          <w:p w:rsidR="00850E90" w:rsidRPr="000E4D9E" w:rsidRDefault="00850E90" w:rsidP="00A523CD">
            <w:pPr>
              <w:jc w:val="center"/>
              <w:rPr>
                <w:b/>
                <w:sz w:val="18"/>
                <w:szCs w:val="18"/>
              </w:rPr>
            </w:pPr>
            <w:r w:rsidRPr="000E4D9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0" w:rsidRPr="000E4D9E" w:rsidRDefault="00850E90" w:rsidP="00A523CD">
            <w:pPr>
              <w:jc w:val="center"/>
              <w:rPr>
                <w:b/>
                <w:sz w:val="18"/>
                <w:szCs w:val="18"/>
              </w:rPr>
            </w:pPr>
            <w:r w:rsidRPr="000E4D9E">
              <w:rPr>
                <w:b/>
                <w:color w:val="000000"/>
                <w:sz w:val="18"/>
                <w:szCs w:val="18"/>
              </w:rPr>
              <w:t xml:space="preserve">Наименование муниципальной услуги </w:t>
            </w:r>
            <w:r w:rsidRPr="000E4D9E">
              <w:rPr>
                <w:b/>
                <w:color w:val="000000"/>
                <w:sz w:val="18"/>
                <w:szCs w:val="18"/>
              </w:rPr>
              <w:br/>
              <w:t>(функции)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0" w:rsidRPr="000E4D9E" w:rsidRDefault="00850E90" w:rsidP="00A523CD">
            <w:pPr>
              <w:jc w:val="center"/>
              <w:rPr>
                <w:b/>
                <w:sz w:val="18"/>
                <w:szCs w:val="18"/>
              </w:rPr>
            </w:pPr>
            <w:r w:rsidRPr="000E4D9E">
              <w:rPr>
                <w:b/>
                <w:color w:val="000000"/>
                <w:sz w:val="18"/>
                <w:szCs w:val="18"/>
              </w:rPr>
              <w:t>Нормативный правовой акт, в соответствии с которым предоставляется услуга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0" w:rsidRPr="000E4D9E" w:rsidRDefault="00850E90" w:rsidP="00A523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4D9E">
              <w:rPr>
                <w:b/>
                <w:color w:val="000000"/>
                <w:sz w:val="18"/>
                <w:szCs w:val="18"/>
              </w:rPr>
              <w:t>Категория</w:t>
            </w:r>
          </w:p>
          <w:p w:rsidR="00850E90" w:rsidRPr="000E4D9E" w:rsidRDefault="00850E90" w:rsidP="00A523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4D9E">
              <w:rPr>
                <w:b/>
                <w:color w:val="000000"/>
                <w:sz w:val="18"/>
                <w:szCs w:val="18"/>
              </w:rPr>
              <w:t>получателей муниципальной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0" w:rsidRPr="000E4D9E" w:rsidRDefault="00850E90" w:rsidP="00A523CD">
            <w:pPr>
              <w:jc w:val="center"/>
              <w:rPr>
                <w:b/>
                <w:sz w:val="18"/>
                <w:szCs w:val="18"/>
              </w:rPr>
            </w:pPr>
            <w:r w:rsidRPr="000E4D9E">
              <w:rPr>
                <w:b/>
                <w:color w:val="000000"/>
                <w:sz w:val="18"/>
                <w:szCs w:val="18"/>
              </w:rPr>
              <w:t>Нормативно-правовой акт, которым утверждён административный регламент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90" w:rsidRPr="000E4D9E" w:rsidRDefault="00850E90" w:rsidP="00A523C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E4D9E">
              <w:rPr>
                <w:b/>
                <w:color w:val="000000"/>
                <w:sz w:val="18"/>
                <w:szCs w:val="18"/>
              </w:rPr>
              <w:t>Результат оказания услуги</w:t>
            </w:r>
          </w:p>
        </w:tc>
      </w:tr>
      <w:tr w:rsidR="00850E90" w:rsidRPr="000E4D9E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D9E">
              <w:rPr>
                <w:b/>
                <w:bCs/>
                <w:sz w:val="18"/>
                <w:szCs w:val="18"/>
              </w:rPr>
              <w:t>КОМИТЕТ ПО УПРАВЛЕНИЮ МУНИЦИПАЛЬНЫМ ИМУЩЕСТВОМ</w:t>
            </w:r>
          </w:p>
        </w:tc>
      </w:tr>
      <w:tr w:rsidR="00850E90" w:rsidRPr="000E4D9E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6879A4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D7BED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субъектам малого и среднего предпринимательства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143E6" w:rsidRDefault="00850E90" w:rsidP="00500063">
            <w:pPr>
              <w:pStyle w:val="ConsPlusNormal"/>
              <w:numPr>
                <w:ilvl w:val="0"/>
                <w:numId w:val="9"/>
              </w:numPr>
              <w:ind w:left="251" w:hanging="251"/>
              <w:rPr>
                <w:rFonts w:ascii="Times New Roman" w:hAnsi="Times New Roman" w:cs="Times New Roman"/>
                <w:sz w:val="18"/>
                <w:szCs w:val="24"/>
              </w:rPr>
            </w:pPr>
            <w:r w:rsidRPr="000143E6">
              <w:rPr>
                <w:rFonts w:ascii="Times New Roman" w:hAnsi="Times New Roman" w:cs="Times New Roman"/>
                <w:sz w:val="18"/>
                <w:szCs w:val="24"/>
              </w:rPr>
              <w:t>Гражданский кодекс Российской Федерации;</w:t>
            </w:r>
          </w:p>
          <w:p w:rsidR="00850E90" w:rsidRPr="000143E6" w:rsidRDefault="00850E90" w:rsidP="00500063">
            <w:pPr>
              <w:pStyle w:val="ConsPlusNormal"/>
              <w:numPr>
                <w:ilvl w:val="0"/>
                <w:numId w:val="9"/>
              </w:numPr>
              <w:ind w:left="251" w:hanging="251"/>
              <w:rPr>
                <w:rFonts w:ascii="Times New Roman" w:hAnsi="Times New Roman" w:cs="Times New Roman"/>
                <w:sz w:val="18"/>
                <w:szCs w:val="24"/>
              </w:rPr>
            </w:pPr>
            <w:r w:rsidRPr="000143E6">
              <w:rPr>
                <w:rFonts w:ascii="Times New Roman" w:hAnsi="Times New Roman" w:cs="Times New Roman"/>
                <w:sz w:val="18"/>
                <w:szCs w:val="24"/>
              </w:rPr>
              <w:t>Федеральный закон от 21.07.1997 N 122-ФЗ "О государственной регистрации прав на недвижимое имущество и сделок с ним";</w:t>
            </w:r>
          </w:p>
          <w:p w:rsidR="00850E90" w:rsidRPr="000143E6" w:rsidRDefault="00850E90" w:rsidP="00500063">
            <w:pPr>
              <w:pStyle w:val="ConsPlusNormal"/>
              <w:numPr>
                <w:ilvl w:val="0"/>
                <w:numId w:val="9"/>
              </w:numPr>
              <w:ind w:left="251" w:hanging="251"/>
              <w:rPr>
                <w:rFonts w:ascii="Times New Roman" w:hAnsi="Times New Roman" w:cs="Times New Roman"/>
                <w:sz w:val="18"/>
                <w:szCs w:val="24"/>
              </w:rPr>
            </w:pPr>
            <w:r w:rsidRPr="000143E6">
              <w:rPr>
                <w:rFonts w:ascii="Times New Roman" w:hAnsi="Times New Roman" w:cs="Times New Roman"/>
                <w:sz w:val="18"/>
                <w:szCs w:val="24"/>
              </w:rPr>
              <w:t>Федеральный закон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      </w:r>
          </w:p>
          <w:p w:rsidR="00850E90" w:rsidRPr="000143E6" w:rsidRDefault="00850E90" w:rsidP="00500063">
            <w:pPr>
              <w:pStyle w:val="ConsPlusNormal"/>
              <w:numPr>
                <w:ilvl w:val="0"/>
                <w:numId w:val="9"/>
              </w:numPr>
              <w:ind w:left="251" w:hanging="251"/>
              <w:rPr>
                <w:rFonts w:ascii="Times New Roman" w:hAnsi="Times New Roman" w:cs="Times New Roman"/>
                <w:sz w:val="18"/>
                <w:szCs w:val="24"/>
              </w:rPr>
            </w:pPr>
            <w:r w:rsidRPr="000143E6">
              <w:rPr>
                <w:rFonts w:ascii="Times New Roman" w:hAnsi="Times New Roman" w:cs="Times New Roman"/>
                <w:sz w:val="18"/>
                <w:szCs w:val="24"/>
              </w:rPr>
              <w:t>Федеральный закон от 26.07.2006 N 135-ФЗ "О защите конкуренции";</w:t>
            </w:r>
          </w:p>
          <w:p w:rsidR="00850E90" w:rsidRPr="000143E6" w:rsidRDefault="00850E90" w:rsidP="00500063">
            <w:pPr>
              <w:pStyle w:val="ConsPlusNormal"/>
              <w:numPr>
                <w:ilvl w:val="0"/>
                <w:numId w:val="9"/>
              </w:numPr>
              <w:ind w:left="251" w:hanging="251"/>
              <w:rPr>
                <w:rFonts w:ascii="Times New Roman" w:hAnsi="Times New Roman" w:cs="Times New Roman"/>
                <w:sz w:val="18"/>
                <w:szCs w:val="24"/>
              </w:rPr>
            </w:pPr>
            <w:r w:rsidRPr="000143E6">
              <w:rPr>
                <w:rFonts w:ascii="Times New Roman" w:hAnsi="Times New Roman" w:cs="Times New Roman"/>
                <w:sz w:val="18"/>
                <w:szCs w:val="24"/>
              </w:rPr>
              <w:t>Федеральный законом от 02.05.2006 N 59-ФЗ "О порядке рассмотрения обращений граждан Российской Федерации";</w:t>
            </w:r>
          </w:p>
          <w:p w:rsidR="00850E90" w:rsidRPr="000143E6" w:rsidRDefault="00850E90" w:rsidP="00500063">
            <w:pPr>
              <w:pStyle w:val="ConsPlusNormal"/>
              <w:numPr>
                <w:ilvl w:val="0"/>
                <w:numId w:val="9"/>
              </w:numPr>
              <w:ind w:left="251" w:hanging="251"/>
              <w:rPr>
                <w:rFonts w:ascii="Times New Roman" w:hAnsi="Times New Roman" w:cs="Times New Roman"/>
                <w:sz w:val="18"/>
                <w:szCs w:val="24"/>
              </w:rPr>
            </w:pPr>
            <w:r w:rsidRPr="000143E6">
              <w:rPr>
                <w:rFonts w:ascii="Times New Roman" w:hAnsi="Times New Roman" w:cs="Times New Roman"/>
                <w:sz w:val="18"/>
                <w:szCs w:val="24"/>
              </w:rPr>
              <w:t>Уставом Юргинского муниципального района;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iCs/>
                <w:sz w:val="18"/>
              </w:rPr>
            </w:pPr>
            <w:r w:rsidRPr="00500063">
              <w:rPr>
                <w:iCs/>
                <w:sz w:val="18"/>
              </w:rPr>
              <w:t>Федеральный закон от 24.07.2007 № 209-ФЗ «О развитии малого и среднего предпринимательства в Российской Федерации»;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iCs/>
                <w:sz w:val="18"/>
              </w:rPr>
            </w:pPr>
            <w:r w:rsidRPr="00500063">
              <w:rPr>
                <w:sz w:val="18"/>
              </w:rPr>
              <w:t>Положение о порядке формирования, управления и распоряжения собственностью муниципального образования «Юргинский район» Кемеровской области», утвержденным решением Юргинского районного Совета народных депутатов от 21.12.2006г. № 73/36-рс.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sz w:val="18"/>
                <w:szCs w:val="18"/>
              </w:rPr>
            </w:pPr>
            <w:r w:rsidRPr="00500063">
              <w:rPr>
                <w:sz w:val="18"/>
              </w:rPr>
              <w:t>Положение «О Комитете по управлению муниципальным имуществом Юргинского муниципального района», утвержденным решением Юргинского районного Совета народных депутатов от 24.05.2012г. № 20.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4347E3" w:rsidRDefault="00850E90" w:rsidP="002F3181">
            <w:pPr>
              <w:jc w:val="center"/>
              <w:rPr>
                <w:color w:val="000000"/>
                <w:sz w:val="20"/>
                <w:szCs w:val="18"/>
              </w:rPr>
            </w:pPr>
            <w:r w:rsidRPr="004347E3">
              <w:rPr>
                <w:sz w:val="20"/>
              </w:rPr>
              <w:t>физические и юридические лица, индивидуальные предприниматели или их уполномоченные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8C0E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</w:t>
            </w:r>
            <w:r>
              <w:rPr>
                <w:sz w:val="18"/>
                <w:szCs w:val="18"/>
              </w:rPr>
              <w:t>нистрации Юргинского района от 18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  <w:r w:rsidRPr="000E4D9E">
              <w:rPr>
                <w:sz w:val="18"/>
                <w:szCs w:val="18"/>
              </w:rPr>
              <w:t xml:space="preserve">г. </w:t>
            </w:r>
          </w:p>
          <w:p w:rsidR="00850E90" w:rsidRPr="000E4D9E" w:rsidRDefault="00850E90" w:rsidP="008C0E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9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143E6" w:rsidRDefault="00850E90" w:rsidP="004347E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24"/>
              </w:rPr>
            </w:pPr>
            <w:r w:rsidRPr="000143E6">
              <w:rPr>
                <w:rFonts w:ascii="Times New Roman" w:hAnsi="Times New Roman" w:cs="Times New Roman"/>
                <w:sz w:val="18"/>
                <w:szCs w:val="24"/>
              </w:rPr>
              <w:t>Предоставление информации об объектах недвижимого имущества, находящихся в муниципальной собственности Юргинского муниципального района и предназначенных для сдачи в аренду субъектам малого и среднего предпринимательства;</w:t>
            </w:r>
          </w:p>
          <w:p w:rsidR="00850E90" w:rsidRPr="000143E6" w:rsidRDefault="00850E90" w:rsidP="004347E3">
            <w:pPr>
              <w:rPr>
                <w:color w:val="000000"/>
                <w:sz w:val="18"/>
                <w:szCs w:val="18"/>
              </w:rPr>
            </w:pPr>
            <w:r w:rsidRPr="000143E6">
              <w:rPr>
                <w:sz w:val="18"/>
              </w:rPr>
              <w:t>предоставление мотивированного отказа в предоставлении информации об объектах недвижимого имущества, находящихся в муниципальной собственности Юргинского муниципального района и предназначенных для сдачи в аренду субъектам малого и среднего предпринимательства</w:t>
            </w:r>
          </w:p>
        </w:tc>
      </w:tr>
      <w:tr w:rsidR="00850E90" w:rsidRPr="000E4D9E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6879A4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BB5488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Утверждение акта о выборе земельного участка, решении об утверждении акта о выборе земельного участка, решении о предварительном согласовании места размещения объекта, отказ в размещении объекта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jc w:val="both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Градостроительный кодекс Российской Федерации,</w:t>
            </w:r>
          </w:p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jc w:val="both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Земельный кодекс Российской Федерации,</w:t>
            </w:r>
          </w:p>
          <w:p w:rsidR="00850E90" w:rsidRPr="00500063" w:rsidRDefault="00850E90" w:rsidP="00500063">
            <w:pPr>
              <w:pStyle w:val="1"/>
              <w:numPr>
                <w:ilvl w:val="0"/>
                <w:numId w:val="10"/>
              </w:numPr>
              <w:ind w:left="251" w:hanging="251"/>
              <w:jc w:val="both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Федеральный закон от 6.10.2003 № 131-ФЗ (ред. от 02.03.2007) «Об общих принципах организации местного самоуправления в Российской Федерации»,</w:t>
            </w:r>
          </w:p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jc w:val="both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 xml:space="preserve">Федеральный закон от 18.06.2001 № 78-ФЗ «О землеустройстве», </w:t>
            </w:r>
          </w:p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jc w:val="both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 xml:space="preserve">Федеральный </w:t>
            </w:r>
            <w:hyperlink r:id="rId6" w:history="1">
              <w:r w:rsidRPr="00500063">
                <w:rPr>
                  <w:sz w:val="18"/>
                  <w:szCs w:val="26"/>
                </w:rPr>
                <w:t>закон</w:t>
              </w:r>
            </w:hyperlink>
            <w:r w:rsidRPr="00500063">
              <w:rPr>
                <w:sz w:val="18"/>
                <w:szCs w:val="26"/>
              </w:rPr>
              <w:t xml:space="preserve"> от 18.06.2001 N 78-ФЗ "О землеустройстве"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D008E6" w:rsidRDefault="00850E90" w:rsidP="009F694E">
            <w:pPr>
              <w:rPr>
                <w:sz w:val="18"/>
                <w:szCs w:val="26"/>
              </w:rPr>
            </w:pPr>
            <w:r w:rsidRPr="00D008E6">
              <w:rPr>
                <w:sz w:val="18"/>
                <w:szCs w:val="26"/>
              </w:rPr>
              <w:t>граждане Российской Федерации; иностранные граждане и лица без гражданства;</w:t>
            </w:r>
          </w:p>
          <w:p w:rsidR="00850E90" w:rsidRPr="000E4D9E" w:rsidRDefault="00850E90" w:rsidP="009F694E">
            <w:pPr>
              <w:rPr>
                <w:color w:val="000000"/>
                <w:sz w:val="18"/>
                <w:szCs w:val="18"/>
              </w:rPr>
            </w:pPr>
            <w:r w:rsidRPr="00D008E6">
              <w:rPr>
                <w:sz w:val="18"/>
                <w:szCs w:val="26"/>
              </w:rPr>
              <w:t>российские и иностранные юридические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CD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</w:t>
            </w:r>
            <w:r>
              <w:rPr>
                <w:sz w:val="18"/>
                <w:szCs w:val="18"/>
              </w:rPr>
              <w:t>нистрации Юргинского района от 20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  <w:r w:rsidRPr="000E4D9E">
              <w:rPr>
                <w:sz w:val="18"/>
                <w:szCs w:val="18"/>
              </w:rPr>
              <w:t xml:space="preserve">г. </w:t>
            </w:r>
          </w:p>
          <w:p w:rsidR="00850E90" w:rsidRPr="000E4D9E" w:rsidRDefault="00850E90" w:rsidP="00CD5E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33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D008E6" w:rsidRDefault="00850E90" w:rsidP="009F69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D008E6">
              <w:rPr>
                <w:sz w:val="18"/>
                <w:szCs w:val="26"/>
              </w:rPr>
              <w:t>постановление об утверждение акта о выборе</w:t>
            </w:r>
            <w:r>
              <w:rPr>
                <w:sz w:val="18"/>
                <w:szCs w:val="26"/>
              </w:rPr>
              <w:t xml:space="preserve"> </w:t>
            </w:r>
            <w:r w:rsidRPr="00D008E6">
              <w:rPr>
                <w:sz w:val="18"/>
                <w:szCs w:val="26"/>
              </w:rPr>
              <w:t>земельного участка и предварительном согласование места размещения объекта;</w:t>
            </w:r>
          </w:p>
          <w:p w:rsidR="00850E90" w:rsidRPr="000E4D9E" w:rsidRDefault="00850E90" w:rsidP="009F694E">
            <w:pPr>
              <w:rPr>
                <w:color w:val="000000"/>
                <w:sz w:val="18"/>
                <w:szCs w:val="18"/>
              </w:rPr>
            </w:pPr>
            <w:r w:rsidRPr="00D008E6">
              <w:rPr>
                <w:sz w:val="18"/>
                <w:szCs w:val="26"/>
              </w:rPr>
              <w:t>решение об отказе в размещении объекта</w:t>
            </w:r>
          </w:p>
        </w:tc>
      </w:tr>
      <w:tr w:rsidR="00850E90" w:rsidRPr="000E4D9E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jc w:val="both"/>
              <w:rPr>
                <w:color w:val="FF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Утверждение и выдача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jc w:val="both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Земельный кодекс Российской Федерации,</w:t>
            </w:r>
          </w:p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jc w:val="both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Градостроительный кодекс Российской Федерации,</w:t>
            </w:r>
          </w:p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jc w:val="both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Федеральный закон от 25.10.2001 № 137-ФЗ «О введении в действие Земельного кодекса Российской Федерации»,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 xml:space="preserve">Федеральный </w:t>
            </w:r>
            <w:hyperlink r:id="rId7" w:history="1">
              <w:r w:rsidRPr="00500063">
                <w:rPr>
                  <w:sz w:val="18"/>
                  <w:szCs w:val="26"/>
                </w:rPr>
                <w:t>закон</w:t>
              </w:r>
            </w:hyperlink>
            <w:r w:rsidRPr="00500063">
              <w:rPr>
                <w:sz w:val="18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51" w:hanging="251"/>
              <w:jc w:val="both"/>
              <w:outlineLvl w:val="1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 xml:space="preserve">Федеральный </w:t>
            </w:r>
            <w:hyperlink r:id="rId8" w:history="1">
              <w:r w:rsidRPr="00500063">
                <w:rPr>
                  <w:sz w:val="18"/>
                  <w:szCs w:val="26"/>
                </w:rPr>
                <w:t>закон</w:t>
              </w:r>
            </w:hyperlink>
            <w:r w:rsidRPr="00500063">
              <w:rPr>
                <w:sz w:val="18"/>
                <w:szCs w:val="26"/>
              </w:rPr>
              <w:t xml:space="preserve"> от 27.07.2010 № 210-ФЗ «Об организации предоставления государственных и муниципальных услуг»,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1"/>
              </w:numPr>
              <w:ind w:left="251" w:hanging="251"/>
              <w:rPr>
                <w:sz w:val="18"/>
                <w:szCs w:val="18"/>
              </w:rPr>
            </w:pPr>
            <w:r w:rsidRPr="00500063">
              <w:rPr>
                <w:sz w:val="18"/>
                <w:szCs w:val="26"/>
              </w:rPr>
              <w:t xml:space="preserve">Федеральный </w:t>
            </w:r>
            <w:hyperlink r:id="rId9" w:history="1">
              <w:r w:rsidRPr="00500063">
                <w:rPr>
                  <w:sz w:val="18"/>
                  <w:szCs w:val="26"/>
                </w:rPr>
                <w:t>закон</w:t>
              </w:r>
            </w:hyperlink>
            <w:r w:rsidRPr="00500063">
              <w:rPr>
                <w:sz w:val="18"/>
                <w:szCs w:val="26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D008E6" w:rsidRDefault="00850E90" w:rsidP="009F694E">
            <w:pPr>
              <w:rPr>
                <w:sz w:val="18"/>
                <w:szCs w:val="26"/>
              </w:rPr>
            </w:pPr>
            <w:r w:rsidRPr="00D008E6">
              <w:rPr>
                <w:sz w:val="18"/>
                <w:szCs w:val="26"/>
              </w:rPr>
              <w:t>граждане Российской Федерации; иностранные граждане и лица без гражданства;</w:t>
            </w:r>
          </w:p>
          <w:p w:rsidR="00850E90" w:rsidRPr="000E4D9E" w:rsidRDefault="00850E90" w:rsidP="009F694E">
            <w:pPr>
              <w:rPr>
                <w:sz w:val="18"/>
                <w:szCs w:val="18"/>
              </w:rPr>
            </w:pPr>
            <w:r w:rsidRPr="00D008E6">
              <w:rPr>
                <w:sz w:val="18"/>
                <w:szCs w:val="26"/>
              </w:rPr>
              <w:t>российские и иностранные юридические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4138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</w:t>
            </w:r>
            <w:r>
              <w:rPr>
                <w:sz w:val="18"/>
                <w:szCs w:val="18"/>
              </w:rPr>
              <w:t>нистрации Юргинского района от 20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  <w:r w:rsidRPr="000E4D9E">
              <w:rPr>
                <w:sz w:val="18"/>
                <w:szCs w:val="18"/>
              </w:rPr>
              <w:t xml:space="preserve">г. </w:t>
            </w:r>
          </w:p>
          <w:p w:rsidR="00850E90" w:rsidRPr="000E4D9E" w:rsidRDefault="00850E90" w:rsidP="004138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</w:t>
            </w:r>
            <w:r w:rsidRPr="000E4D9E">
              <w:rPr>
                <w:sz w:val="18"/>
                <w:szCs w:val="18"/>
              </w:rPr>
              <w:t>1-МНА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9F694E">
            <w:pPr>
              <w:rPr>
                <w:sz w:val="18"/>
                <w:szCs w:val="18"/>
              </w:rPr>
            </w:pPr>
            <w:r w:rsidRPr="00D008E6">
              <w:rPr>
                <w:sz w:val="18"/>
                <w:szCs w:val="26"/>
              </w:rPr>
              <w:t>решение об утверждении или об отказе в утверждении схемы расположения земельного участка на кадастровом плане или кадастровой карте</w:t>
            </w:r>
          </w:p>
        </w:tc>
      </w:tr>
      <w:tr w:rsidR="00850E90" w:rsidRPr="000E4D9E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BB5488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Предоставление земельных участков, находящихся на территории Юргинского муниципального района, государственная собственность на которые не разграничена на территории муниципального образования, физическим лицам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Градостроительный </w:t>
            </w:r>
            <w:hyperlink r:id="rId10" w:history="1">
              <w:r w:rsidRPr="00500063">
                <w:rPr>
                  <w:sz w:val="14"/>
                  <w:szCs w:val="10"/>
                </w:rPr>
                <w:t>кодекс</w:t>
              </w:r>
            </w:hyperlink>
            <w:r w:rsidRPr="00500063">
              <w:rPr>
                <w:sz w:val="14"/>
                <w:szCs w:val="10"/>
              </w:rPr>
              <w:t xml:space="preserve"> Российской Федерации,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Земельный </w:t>
            </w:r>
            <w:hyperlink r:id="rId11" w:history="1">
              <w:r w:rsidRPr="00500063">
                <w:rPr>
                  <w:sz w:val="14"/>
                  <w:szCs w:val="10"/>
                </w:rPr>
                <w:t>кодекс</w:t>
              </w:r>
            </w:hyperlink>
            <w:r w:rsidRPr="00500063">
              <w:rPr>
                <w:sz w:val="14"/>
                <w:szCs w:val="10"/>
              </w:rPr>
              <w:t xml:space="preserve"> Российской Федерации,</w:t>
            </w:r>
          </w:p>
          <w:p w:rsidR="00850E90" w:rsidRPr="00C9615B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C9615B">
              <w:rPr>
                <w:sz w:val="14"/>
                <w:szCs w:val="10"/>
              </w:rPr>
              <w:t xml:space="preserve">Гражданский </w:t>
            </w:r>
            <w:hyperlink r:id="rId12" w:history="1">
              <w:r w:rsidRPr="00C9615B">
                <w:rPr>
                  <w:sz w:val="14"/>
                  <w:szCs w:val="10"/>
                </w:rPr>
                <w:t>кодекс</w:t>
              </w:r>
            </w:hyperlink>
            <w:r w:rsidRPr="00C9615B">
              <w:rPr>
                <w:sz w:val="14"/>
                <w:szCs w:val="10"/>
              </w:rPr>
              <w:t xml:space="preserve"> Российской Федерации,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13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25.10.2001 N 137-ФЗ "О введении в действие Земельного кодекса Российской Федерации"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14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18.06.2001 N 78-ФЗ "О землеустройстве",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15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24.07.2007 N 221-ФЗ "О государственном кадастре недвижимости",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16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21.07.97 N 122-ФЗ "О государственной регистрации прав на недвижимое имущество и сделок с ним",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17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21.12.2001 N 178-ФЗ "О приватизации государственного и муниципального имущества" (Собрание законодательства Российской Федерации, 2002, N 4, ст. 251);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18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07.07.2003 N 112-ФЗ "О личном подсобном хозяйстве",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19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29.07.98 N 135-ФЗ "Об оценочной деятельности в Российской Федерации", постановление Правительства РФ от 11.11.2002 N 808 (ред. от 15.09.2011)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 </w:t>
            </w:r>
            <w:hyperlink r:id="rId20" w:history="1">
              <w:r w:rsidRPr="00500063">
                <w:rPr>
                  <w:sz w:val="14"/>
                  <w:szCs w:val="10"/>
                </w:rPr>
                <w:t>постановлением</w:t>
              </w:r>
            </w:hyperlink>
            <w:r w:rsidRPr="00500063">
              <w:rPr>
                <w:sz w:val="14"/>
                <w:szCs w:val="10"/>
              </w:rPr>
      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</w:t>
            </w:r>
            <w:hyperlink r:id="rId21" w:history="1">
              <w:r w:rsidRPr="00500063">
                <w:rPr>
                  <w:sz w:val="14"/>
                  <w:szCs w:val="10"/>
                </w:rPr>
                <w:t>приказом</w:t>
              </w:r>
            </w:hyperlink>
            <w:r w:rsidRPr="00500063">
              <w:rPr>
                <w:sz w:val="14"/>
                <w:szCs w:val="10"/>
              </w:rPr>
              <w:t xml:space="preserve"> Министерства экономического развития и торговли Российской Федерации от 13.09.2011 N 475 "Об утверждении перечня документов, необходимых для приобретения прав на земельный участок" (Российская газета, 05.10.2011, N 222);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hyperlink r:id="rId22" w:history="1">
              <w:r w:rsidRPr="00500063">
                <w:rPr>
                  <w:sz w:val="14"/>
                  <w:szCs w:val="10"/>
                </w:rPr>
                <w:t>Законом</w:t>
              </w:r>
            </w:hyperlink>
            <w:r w:rsidRPr="00500063">
              <w:rPr>
                <w:sz w:val="14"/>
                <w:szCs w:val="10"/>
              </w:rPr>
              <w:t xml:space="preserve"> Кемеровской области от 10.12.2007 N 161-ОЗ "Об установлении размеров земельных участков в целях оформления прав на земельные участки в упрощенном порядке" (Кузбасс, 14.12.2007, N 233);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hyperlink r:id="rId23" w:history="1">
              <w:r w:rsidRPr="00500063">
                <w:rPr>
                  <w:sz w:val="14"/>
                  <w:szCs w:val="10"/>
                </w:rPr>
                <w:t>Законом</w:t>
              </w:r>
            </w:hyperlink>
            <w:r w:rsidRPr="00500063">
              <w:rPr>
                <w:sz w:val="14"/>
                <w:szCs w:val="10"/>
              </w:rPr>
              <w:t xml:space="preserve"> Кемеровской области от 18.07.2002 N 56-ОЗ "О предоставлении и изъятии земельных участков на территории Кемеровской области" (Кузбасс, 24.07.2002, N 129);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hyperlink r:id="rId24" w:history="1">
              <w:r w:rsidRPr="00500063">
                <w:rPr>
                  <w:sz w:val="14"/>
                  <w:szCs w:val="10"/>
                </w:rPr>
                <w:t>Законом</w:t>
              </w:r>
            </w:hyperlink>
            <w:r w:rsidRPr="00500063">
              <w:rPr>
                <w:sz w:val="14"/>
                <w:szCs w:val="10"/>
              </w:rPr>
              <w:t xml:space="preserve"> Кемеровской области от 31.01.2002 N 5-ОЗ "Об установлении цены при продаже земельных участков" (Кузбасс, 01.02.2002, N 19); </w:t>
            </w:r>
            <w:hyperlink r:id="rId25" w:history="1">
              <w:r w:rsidRPr="00500063">
                <w:rPr>
                  <w:sz w:val="14"/>
                  <w:szCs w:val="10"/>
                </w:rPr>
                <w:t>постановлением</w:t>
              </w:r>
            </w:hyperlink>
            <w:r w:rsidRPr="00500063">
              <w:rPr>
                <w:sz w:val="14"/>
                <w:szCs w:val="10"/>
              </w:rPr>
              <w:t xml:space="preserve"> Коллегии Администрации Кемеровской области от 27.11.2008 N 519 "Об утверждении средних уровней кадастровой стоимости земельных участков в составе земель населенных пунктов Кемеровской области по муниципальным районам (городским округам)" (Информационный бюллетень Коллегии Администрации Кемеровской области, 2009, N 3 (часть I);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hyperlink r:id="rId26" w:history="1">
              <w:r w:rsidRPr="00500063">
                <w:rPr>
                  <w:sz w:val="14"/>
                  <w:szCs w:val="10"/>
                </w:rPr>
                <w:t>постановлением</w:t>
              </w:r>
            </w:hyperlink>
            <w:r w:rsidRPr="00500063">
              <w:rPr>
                <w:sz w:val="14"/>
                <w:szCs w:val="10"/>
              </w:rPr>
              <w:t xml:space="preserve"> Коллегии Администрации Кемеровской области от 27.11.2008 N 520 "О государственной кадастровой оценке земель населенных пунктов Кемеровской области" (Кузбасс, 04.12.2008, N 223);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>постановлением Коллегии Администрации Кемеровской области от 06.05.2010 N 176 "Об утверждении порядка бесплатного предоставления земельных участков из земель, находящихся в государственной собственности Кемеровской области, а также земель, государственная собственность на которые не разграничена" (Электронный бюллетень Коллегии Администрации Кемеровской области, 07.05.2010).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1" w:hanging="251"/>
              <w:jc w:val="both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>постановлением Коллегии Администрации Кемеровской области от 25.04.2011 N 192 "О предоставлении земельных участков для строительства" ("Электронный бюллетень Коллегии Администрации Кемеровской области", 29.04.2011).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jc w:val="center"/>
              <w:rPr>
                <w:sz w:val="18"/>
                <w:szCs w:val="18"/>
              </w:rPr>
            </w:pPr>
            <w:r w:rsidRPr="00D008E6">
              <w:rPr>
                <w:sz w:val="18"/>
                <w:szCs w:val="26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4138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</w:t>
            </w:r>
            <w:r>
              <w:rPr>
                <w:sz w:val="18"/>
                <w:szCs w:val="18"/>
              </w:rPr>
              <w:t>нистрации Юргинского района от 20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  <w:r w:rsidRPr="000E4D9E">
              <w:rPr>
                <w:sz w:val="18"/>
                <w:szCs w:val="18"/>
              </w:rPr>
              <w:t xml:space="preserve">г. </w:t>
            </w:r>
          </w:p>
          <w:p w:rsidR="00850E90" w:rsidRPr="000E4D9E" w:rsidRDefault="00850E90" w:rsidP="004138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30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D008E6" w:rsidRDefault="00850E90" w:rsidP="009F694E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D008E6">
              <w:rPr>
                <w:sz w:val="18"/>
                <w:szCs w:val="26"/>
              </w:rPr>
              <w:t>предоставление земельного участка для строительства;</w:t>
            </w:r>
          </w:p>
          <w:p w:rsidR="00850E90" w:rsidRPr="00D008E6" w:rsidRDefault="00850E90" w:rsidP="009F694E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D008E6">
              <w:rPr>
                <w:sz w:val="18"/>
                <w:szCs w:val="26"/>
              </w:rPr>
              <w:t>предоставление земельного участка для целей, не связанных со строительством;</w:t>
            </w:r>
          </w:p>
          <w:p w:rsidR="00850E90" w:rsidRPr="00D008E6" w:rsidRDefault="00850E90" w:rsidP="009F694E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D008E6">
              <w:rPr>
                <w:sz w:val="18"/>
                <w:szCs w:val="26"/>
              </w:rPr>
              <w:t>предоставление земельного участка, на котором расположены здания, строения, сооружения;</w:t>
            </w:r>
          </w:p>
          <w:p w:rsidR="00850E90" w:rsidRPr="000E4D9E" w:rsidRDefault="00850E90" w:rsidP="009F694E">
            <w:pPr>
              <w:rPr>
                <w:sz w:val="18"/>
                <w:szCs w:val="18"/>
              </w:rPr>
            </w:pPr>
            <w:r w:rsidRPr="00D008E6">
              <w:rPr>
                <w:sz w:val="18"/>
                <w:szCs w:val="26"/>
              </w:rPr>
              <w:t>отказ в предоставлении земельного участка</w:t>
            </w:r>
          </w:p>
        </w:tc>
      </w:tr>
      <w:tr w:rsidR="00850E90" w:rsidRPr="000E4D9E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59141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Предоставление земельных участков, находящихся на территории Юргинского муниципального района, государственная собственность на которые не разграничена на территории муниципального образования, юридическим лицам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Градостроительный </w:t>
            </w:r>
            <w:hyperlink r:id="rId27" w:history="1">
              <w:r w:rsidRPr="00500063">
                <w:rPr>
                  <w:sz w:val="14"/>
                  <w:szCs w:val="10"/>
                </w:rPr>
                <w:t>кодекс</w:t>
              </w:r>
            </w:hyperlink>
            <w:r w:rsidRPr="00500063">
              <w:rPr>
                <w:sz w:val="14"/>
                <w:szCs w:val="10"/>
              </w:rPr>
              <w:t xml:space="preserve"> Российской Федерации,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Земельный </w:t>
            </w:r>
            <w:hyperlink r:id="rId28" w:history="1">
              <w:r w:rsidRPr="00500063">
                <w:rPr>
                  <w:sz w:val="14"/>
                  <w:szCs w:val="10"/>
                </w:rPr>
                <w:t>кодекс</w:t>
              </w:r>
            </w:hyperlink>
            <w:r w:rsidRPr="00500063">
              <w:rPr>
                <w:sz w:val="14"/>
                <w:szCs w:val="10"/>
              </w:rPr>
              <w:t xml:space="preserve"> Российской Федерации,</w:t>
            </w:r>
          </w:p>
          <w:p w:rsidR="00850E90" w:rsidRPr="00C9615B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C9615B">
              <w:rPr>
                <w:sz w:val="14"/>
                <w:szCs w:val="10"/>
              </w:rPr>
              <w:t xml:space="preserve">Гражданский </w:t>
            </w:r>
            <w:hyperlink r:id="rId29" w:history="1">
              <w:r w:rsidRPr="00C9615B">
                <w:rPr>
                  <w:sz w:val="14"/>
                  <w:szCs w:val="10"/>
                </w:rPr>
                <w:t>кодекс</w:t>
              </w:r>
            </w:hyperlink>
            <w:r w:rsidRPr="00C9615B">
              <w:rPr>
                <w:sz w:val="14"/>
                <w:szCs w:val="10"/>
              </w:rPr>
              <w:t xml:space="preserve"> Российской Федерации,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30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25.10.2001 N 137-ФЗ "О введении в действие Земельного кодекса Российской Федерации",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31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18.06.2001 N 78-ФЗ "О землеустройстве",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32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24.07.2007 N 221-ФЗ "О государственном кадастре недвижимости",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33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21.07.97 N 122-ФЗ "О государственной регистрации прав на недвижимое имущество и сделок с ним",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34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21.12.2001 N 178-ФЗ "О приватизации государственного и муниципального имущества",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35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07.07.2003 N 112-ФЗ "О личном подсобном хозяйстве,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 xml:space="preserve">Федеральный </w:t>
            </w:r>
            <w:hyperlink r:id="rId36" w:history="1">
              <w:r w:rsidRPr="00500063">
                <w:rPr>
                  <w:sz w:val="14"/>
                  <w:szCs w:val="10"/>
                </w:rPr>
                <w:t>закон</w:t>
              </w:r>
            </w:hyperlink>
            <w:r w:rsidRPr="00500063">
              <w:rPr>
                <w:sz w:val="14"/>
                <w:szCs w:val="10"/>
              </w:rPr>
              <w:t xml:space="preserve"> от 29.07.98 N 135-ФЗ "Об оценочной деятельности в Российской Федерации",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>постановление Правительства РФ от 11.11.2002 N 808 (ред. от 15.09.2011)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hyperlink r:id="rId37" w:history="1">
              <w:r w:rsidRPr="00500063">
                <w:rPr>
                  <w:sz w:val="14"/>
                  <w:szCs w:val="10"/>
                </w:rPr>
                <w:t>постановлением</w:t>
              </w:r>
            </w:hyperlink>
            <w:r w:rsidRPr="00500063">
              <w:rPr>
                <w:sz w:val="14"/>
                <w:szCs w:val="10"/>
              </w:rPr>
              <w:t xml:space="preserve"> Правительства Российской Федерации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</w:t>
            </w:r>
            <w:hyperlink r:id="rId38" w:history="1">
              <w:r w:rsidRPr="00500063">
                <w:rPr>
                  <w:sz w:val="14"/>
                  <w:szCs w:val="10"/>
                </w:rPr>
                <w:t>приказ</w:t>
              </w:r>
            </w:hyperlink>
            <w:r w:rsidRPr="00500063">
              <w:rPr>
                <w:sz w:val="14"/>
                <w:szCs w:val="10"/>
              </w:rPr>
              <w:t xml:space="preserve"> Министерства экономического развития и торговли Российской Федерации от 13.09.2011 N 475 "Об утверждении перечня документов, необходимых для приобретения прав на земельный участок" (Российская газета, 05.10.2011, N 222);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hyperlink r:id="rId39" w:history="1">
              <w:r w:rsidRPr="00500063">
                <w:rPr>
                  <w:sz w:val="14"/>
                  <w:szCs w:val="10"/>
                </w:rPr>
                <w:t>Законом</w:t>
              </w:r>
            </w:hyperlink>
            <w:r w:rsidRPr="00500063">
              <w:rPr>
                <w:sz w:val="14"/>
                <w:szCs w:val="10"/>
              </w:rPr>
              <w:t xml:space="preserve"> Кемеровской области от 10.12.2007 N 161-ОЗ "Об установлении размеров земельных участков в целях оформления прав на земельные участки в упрощенном порядке" (Кузбасс, 14.12.2007, N 233);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hyperlink r:id="rId40" w:history="1">
              <w:r w:rsidRPr="00500063">
                <w:rPr>
                  <w:sz w:val="14"/>
                  <w:szCs w:val="10"/>
                </w:rPr>
                <w:t>Законом</w:t>
              </w:r>
            </w:hyperlink>
            <w:r w:rsidRPr="00500063">
              <w:rPr>
                <w:sz w:val="14"/>
                <w:szCs w:val="10"/>
              </w:rPr>
              <w:t xml:space="preserve"> Кемеровской области от 18.07.2002 N 56-ОЗ "О предоставлении и изъятии земельных участков на территории Кемеровской области" (Кузбасс, 24.07.2002, N 129);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hyperlink r:id="rId41" w:history="1">
              <w:r w:rsidRPr="00500063">
                <w:rPr>
                  <w:sz w:val="14"/>
                  <w:szCs w:val="10"/>
                </w:rPr>
                <w:t>Законом</w:t>
              </w:r>
            </w:hyperlink>
            <w:r w:rsidRPr="00500063">
              <w:rPr>
                <w:sz w:val="14"/>
                <w:szCs w:val="10"/>
              </w:rPr>
              <w:t xml:space="preserve"> Кемеровской области от 31.01.2002 N 5-ОЗ "Об установлении цены при продаже земельных участков" (Кузбасс, 01.02.2002, N 19); </w:t>
            </w:r>
            <w:hyperlink r:id="rId42" w:history="1">
              <w:r w:rsidRPr="00500063">
                <w:rPr>
                  <w:sz w:val="14"/>
                  <w:szCs w:val="10"/>
                </w:rPr>
                <w:t>постановлением</w:t>
              </w:r>
            </w:hyperlink>
            <w:r w:rsidRPr="00500063">
              <w:rPr>
                <w:sz w:val="14"/>
                <w:szCs w:val="10"/>
              </w:rPr>
              <w:t xml:space="preserve"> Коллегии Администрации Кемеровской области от 27.11.2008 N 519 "Об утверждении средних уровней кадастровой стоимости земельных участков в составе земель населенных пунктов Кемеровской области по муниципальным районам (городским округам)" (Информационный бюллетень Коллегии Администрации Кемеровской области, 2009, N 3 (часть I);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hyperlink r:id="rId43" w:history="1">
              <w:r w:rsidRPr="00500063">
                <w:rPr>
                  <w:sz w:val="14"/>
                  <w:szCs w:val="10"/>
                </w:rPr>
                <w:t>постановлением</w:t>
              </w:r>
            </w:hyperlink>
            <w:r w:rsidRPr="00500063">
              <w:rPr>
                <w:sz w:val="14"/>
                <w:szCs w:val="10"/>
              </w:rPr>
              <w:t xml:space="preserve"> Коллегии Администрации Кемеровской области от 27.11.2008 N 520 "О государственной кадастровой оценке земель населенных пунктов Кемеровской области" (Кузбасс, 04.12.2008, N 223);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0"/>
              </w:rPr>
            </w:pPr>
            <w:r w:rsidRPr="00500063">
              <w:rPr>
                <w:sz w:val="14"/>
                <w:szCs w:val="10"/>
              </w:rPr>
              <w:t>постановлением Коллегии Администрации Кемеровской области от 06.05.2010 N 176 "Об утверждении порядка бесплатного предоставления земельных участков из земель, находящихся в государственной собственности Кемеровской области, а также земель, государственная собственность на которые не разграничена" (Электронный бюллетень Коллегии Администрации Кемеровской области, 07.05.2010).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51" w:hanging="251"/>
              <w:rPr>
                <w:sz w:val="14"/>
                <w:szCs w:val="18"/>
              </w:rPr>
            </w:pPr>
            <w:r w:rsidRPr="00500063">
              <w:rPr>
                <w:sz w:val="14"/>
                <w:szCs w:val="10"/>
              </w:rPr>
              <w:t>постановлением Коллегии Администрации Кемеровской области от 25.04.2011 N 192 "О предоставлении земельных участков для строительства" ("Электронный бюллетень Коллегии Администрации Кемеровской области", 29.04.2011).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jc w:val="center"/>
              <w:rPr>
                <w:sz w:val="18"/>
                <w:szCs w:val="18"/>
              </w:rPr>
            </w:pPr>
            <w:r w:rsidRPr="00D008E6">
              <w:rPr>
                <w:sz w:val="18"/>
                <w:szCs w:val="26"/>
              </w:rPr>
              <w:t>юридические лица, индивидуальные предприниматели, органы государственной власти, органы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829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</w:t>
            </w:r>
            <w:r>
              <w:rPr>
                <w:sz w:val="18"/>
                <w:szCs w:val="18"/>
              </w:rPr>
              <w:t>нистрации Юргинского района от 25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  <w:r w:rsidRPr="000E4D9E">
              <w:rPr>
                <w:sz w:val="18"/>
                <w:szCs w:val="18"/>
              </w:rPr>
              <w:t xml:space="preserve">г. </w:t>
            </w:r>
          </w:p>
          <w:p w:rsidR="00850E90" w:rsidRPr="000E4D9E" w:rsidRDefault="00850E90" w:rsidP="00A8291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36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D008E6" w:rsidRDefault="00850E90" w:rsidP="009F694E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D008E6">
              <w:rPr>
                <w:sz w:val="18"/>
                <w:szCs w:val="26"/>
              </w:rPr>
              <w:t>предоставление земельного участка для строительства;</w:t>
            </w:r>
          </w:p>
          <w:p w:rsidR="00850E90" w:rsidRPr="00D008E6" w:rsidRDefault="00850E90" w:rsidP="009F694E">
            <w:pPr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D008E6">
              <w:rPr>
                <w:sz w:val="18"/>
                <w:szCs w:val="26"/>
              </w:rPr>
              <w:t>предоставление земельного участка для целей, не связанных со строительством;</w:t>
            </w:r>
          </w:p>
          <w:p w:rsidR="00850E90" w:rsidRPr="000E4D9E" w:rsidRDefault="00850E90" w:rsidP="009F69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08E6">
              <w:rPr>
                <w:sz w:val="18"/>
                <w:szCs w:val="26"/>
              </w:rPr>
              <w:t>предоставление земельного участка, на котором расположены здания, строения, сооружения;</w:t>
            </w:r>
            <w:r>
              <w:rPr>
                <w:sz w:val="18"/>
                <w:szCs w:val="26"/>
              </w:rPr>
              <w:t xml:space="preserve"> </w:t>
            </w:r>
            <w:r w:rsidRPr="00D008E6">
              <w:rPr>
                <w:sz w:val="18"/>
                <w:szCs w:val="26"/>
              </w:rPr>
              <w:t>отказ в предоставлении земельного участка</w:t>
            </w:r>
          </w:p>
        </w:tc>
      </w:tr>
      <w:tr w:rsidR="00850E90" w:rsidRPr="000E4D9E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 в отношении иных земельных участков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Земельный кодекс Российской Федерации,</w:t>
            </w:r>
          </w:p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Федеральный закон от 25.10.2001 № 137-ФЗ «О введении в действие Земельного кодекса Российской Федерации»,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51" w:hanging="251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Федеральный закон от 11.06.2003 N 74-ФЗ (ред. от 28.12.2010) "О крестьянском (фермерском) хозяйстве",</w:t>
            </w:r>
          </w:p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Федеральны закон от 24.07.2007 № 221-ФЗ «О государственном кадастре недвижимости»,</w:t>
            </w:r>
          </w:p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Федеральный закон от 21.07.97 № 122-ФЗ «О государственной регистрации прав на недвижимое имущество и сделок с ним»,</w:t>
            </w:r>
          </w:p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Федеральный закон от 29.07.98 № 135-ФЗ «Об оценочной деятельности в Российской Федерации»,</w:t>
            </w:r>
          </w:p>
          <w:p w:rsidR="00850E90" w:rsidRPr="00500063" w:rsidRDefault="00850E90" w:rsidP="00500063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51" w:hanging="251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 xml:space="preserve">постановление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51" w:hanging="251"/>
              <w:rPr>
                <w:sz w:val="18"/>
                <w:szCs w:val="26"/>
              </w:rPr>
            </w:pPr>
            <w:r w:rsidRPr="00500063">
              <w:rPr>
                <w:sz w:val="18"/>
                <w:szCs w:val="26"/>
              </w:rPr>
              <w:t>Закон Кемеровской области от 18.12.2003 N 65-ОЗ (ред. от 20.12.2011)  "Об обороте земель сельскохозяйственного назначения в Кемеровской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jc w:val="center"/>
              <w:rPr>
                <w:sz w:val="18"/>
                <w:szCs w:val="18"/>
              </w:rPr>
            </w:pPr>
            <w:r w:rsidRPr="00D008E6">
              <w:rPr>
                <w:sz w:val="18"/>
                <w:szCs w:val="26"/>
              </w:rPr>
              <w:t>физические лица, индивидуальные предприниматели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4138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</w:t>
            </w:r>
            <w:r>
              <w:rPr>
                <w:sz w:val="18"/>
                <w:szCs w:val="18"/>
              </w:rPr>
              <w:t>нистрации Юргинского района от 20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  <w:r w:rsidRPr="000E4D9E">
              <w:rPr>
                <w:sz w:val="18"/>
                <w:szCs w:val="18"/>
              </w:rPr>
              <w:t xml:space="preserve">г. </w:t>
            </w:r>
          </w:p>
          <w:p w:rsidR="00850E90" w:rsidRPr="000E4D9E" w:rsidRDefault="00850E90" w:rsidP="004138B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№ 32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D008E6" w:rsidRDefault="00850E90" w:rsidP="009F69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18"/>
                <w:szCs w:val="26"/>
              </w:rPr>
            </w:pPr>
            <w:r w:rsidRPr="00D008E6">
              <w:rPr>
                <w:sz w:val="18"/>
                <w:szCs w:val="26"/>
              </w:rPr>
              <w:t>предоставление земельного участка из земель сельскохозяйственного назначения для создания фермерского хозяйства;</w:t>
            </w:r>
          </w:p>
          <w:p w:rsidR="00850E90" w:rsidRPr="000E4D9E" w:rsidRDefault="00850E90" w:rsidP="009F694E">
            <w:pPr>
              <w:rPr>
                <w:sz w:val="18"/>
                <w:szCs w:val="18"/>
              </w:rPr>
            </w:pPr>
            <w:r w:rsidRPr="00D008E6">
              <w:rPr>
                <w:sz w:val="18"/>
                <w:szCs w:val="26"/>
              </w:rPr>
              <w:t>отказ в предоставлении земельного участка</w:t>
            </w:r>
          </w:p>
        </w:tc>
      </w:tr>
      <w:tr w:rsidR="00850E90" w:rsidRPr="000E4D9E">
        <w:trPr>
          <w:cantSplit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F19A3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Предоставление объектов муниципальной собственности в  безвозмездное пользование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07AE1" w:rsidRDefault="00850E90" w:rsidP="00500063">
            <w:pPr>
              <w:pStyle w:val="ConsPlusNormal"/>
              <w:numPr>
                <w:ilvl w:val="0"/>
                <w:numId w:val="15"/>
              </w:numPr>
              <w:ind w:left="251" w:hanging="251"/>
              <w:jc w:val="both"/>
              <w:rPr>
                <w:rFonts w:ascii="Times New Roman" w:hAnsi="Times New Roman" w:cs="Times New Roman"/>
                <w:szCs w:val="24"/>
              </w:rPr>
            </w:pPr>
            <w:r w:rsidRPr="00007AE1">
              <w:rPr>
                <w:rFonts w:ascii="Times New Roman" w:hAnsi="Times New Roman" w:cs="Times New Roman"/>
                <w:szCs w:val="24"/>
              </w:rPr>
              <w:t>Гражданский кодекс Российской Федерации;</w:t>
            </w:r>
          </w:p>
          <w:p w:rsidR="00850E90" w:rsidRPr="00007AE1" w:rsidRDefault="00850E90" w:rsidP="00500063">
            <w:pPr>
              <w:pStyle w:val="ConsPlusNormal"/>
              <w:numPr>
                <w:ilvl w:val="0"/>
                <w:numId w:val="15"/>
              </w:numPr>
              <w:ind w:left="251" w:hanging="251"/>
              <w:rPr>
                <w:rFonts w:ascii="Times New Roman" w:hAnsi="Times New Roman" w:cs="Times New Roman"/>
                <w:szCs w:val="24"/>
              </w:rPr>
            </w:pPr>
            <w:r w:rsidRPr="00007AE1">
              <w:rPr>
                <w:rFonts w:ascii="Times New Roman" w:hAnsi="Times New Roman" w:cs="Times New Roman"/>
                <w:szCs w:val="24"/>
              </w:rPr>
              <w:t>Федеральный закон от 26.07.2006 N 135-ФЗ "О защите конкуренции";</w:t>
            </w:r>
          </w:p>
          <w:p w:rsidR="00850E90" w:rsidRPr="00007AE1" w:rsidRDefault="00850E90" w:rsidP="00500063">
            <w:pPr>
              <w:pStyle w:val="ConsPlusNormal"/>
              <w:numPr>
                <w:ilvl w:val="0"/>
                <w:numId w:val="15"/>
              </w:numPr>
              <w:ind w:left="251" w:hanging="251"/>
              <w:rPr>
                <w:rFonts w:ascii="Times New Roman" w:hAnsi="Times New Roman" w:cs="Times New Roman"/>
                <w:szCs w:val="24"/>
              </w:rPr>
            </w:pPr>
            <w:r w:rsidRPr="00007AE1">
              <w:rPr>
                <w:rFonts w:ascii="Times New Roman" w:hAnsi="Times New Roman" w:cs="Times New Roman"/>
                <w:szCs w:val="24"/>
              </w:rPr>
              <w:t>Федеральный закон от 02.05.2006 N 59-ФЗ "О порядке рассмотрения обращений граждан Российской Федерации";</w:t>
            </w:r>
          </w:p>
          <w:p w:rsidR="00850E90" w:rsidRPr="00007AE1" w:rsidRDefault="00850E90" w:rsidP="00500063">
            <w:pPr>
              <w:pStyle w:val="ConsPlusNormal"/>
              <w:numPr>
                <w:ilvl w:val="0"/>
                <w:numId w:val="15"/>
              </w:numPr>
              <w:ind w:left="251" w:hanging="251"/>
              <w:rPr>
                <w:rFonts w:ascii="Times New Roman" w:hAnsi="Times New Roman" w:cs="Times New Roman"/>
                <w:szCs w:val="24"/>
              </w:rPr>
            </w:pPr>
            <w:r w:rsidRPr="00007AE1">
              <w:rPr>
                <w:rFonts w:ascii="Times New Roman" w:hAnsi="Times New Roman" w:cs="Times New Roman"/>
                <w:szCs w:val="24"/>
              </w:rPr>
              <w:t>Устав Юргинского муниципального района;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5"/>
              </w:numPr>
              <w:ind w:left="251" w:hanging="251"/>
              <w:rPr>
                <w:iCs/>
                <w:sz w:val="20"/>
              </w:rPr>
            </w:pPr>
            <w:r w:rsidRPr="00500063">
              <w:rPr>
                <w:sz w:val="20"/>
              </w:rPr>
              <w:t>Положение о порядке формирования, управления и распоряжения собственностью муниципального образования «Юргинский район» Кемеровской области», утвержденным решением Юргинского районного Совета народных депутатов от 21.12.2006г. № 73/36-рс.</w:t>
            </w:r>
          </w:p>
          <w:p w:rsidR="00850E90" w:rsidRPr="00500063" w:rsidRDefault="00850E90" w:rsidP="00500063">
            <w:pPr>
              <w:pStyle w:val="ListParagraph"/>
              <w:numPr>
                <w:ilvl w:val="0"/>
                <w:numId w:val="15"/>
              </w:numPr>
              <w:ind w:left="251" w:hanging="251"/>
              <w:rPr>
                <w:sz w:val="20"/>
                <w:szCs w:val="18"/>
              </w:rPr>
            </w:pPr>
            <w:r w:rsidRPr="00500063">
              <w:rPr>
                <w:sz w:val="20"/>
              </w:rPr>
              <w:t>Положение «О Комитете по управлению муниципальным имуществом Юргинского муниципального района», утвержденным решением Юргинского районного Совета народных депутатов от 24.05.2012г. № 20.</w:t>
            </w:r>
            <w:r w:rsidRPr="00500063">
              <w:rPr>
                <w:color w:val="FF6600"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07AE1" w:rsidRDefault="00850E90" w:rsidP="00007AE1">
            <w:pPr>
              <w:rPr>
                <w:sz w:val="20"/>
                <w:szCs w:val="18"/>
              </w:rPr>
            </w:pPr>
            <w:r w:rsidRPr="00007AE1">
              <w:rPr>
                <w:sz w:val="20"/>
              </w:rPr>
              <w:t>юридические лица, физические лица, в том числе индивидуальные предприниматели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C371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</w:t>
            </w:r>
            <w:r>
              <w:rPr>
                <w:sz w:val="18"/>
                <w:szCs w:val="18"/>
              </w:rPr>
              <w:t>нистрации Юргинского района от 18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2</w:t>
            </w:r>
            <w:r w:rsidRPr="000E4D9E">
              <w:rPr>
                <w:sz w:val="18"/>
                <w:szCs w:val="18"/>
              </w:rPr>
              <w:t xml:space="preserve">г. </w:t>
            </w:r>
          </w:p>
          <w:p w:rsidR="00850E90" w:rsidRPr="000E4D9E" w:rsidRDefault="00850E90" w:rsidP="00C3717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№ 1</w:t>
            </w:r>
            <w:r>
              <w:rPr>
                <w:sz w:val="18"/>
                <w:szCs w:val="18"/>
              </w:rPr>
              <w:t>8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07AE1" w:rsidRDefault="00850E90" w:rsidP="00007AE1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007AE1">
              <w:rPr>
                <w:rFonts w:ascii="Times New Roman" w:hAnsi="Times New Roman" w:cs="Times New Roman"/>
                <w:szCs w:val="24"/>
              </w:rPr>
              <w:t>предоставление муниципального имущества в безвозмездное пользование;</w:t>
            </w:r>
          </w:p>
          <w:p w:rsidR="00850E90" w:rsidRPr="000E4D9E" w:rsidRDefault="00850E90" w:rsidP="00007AE1">
            <w:pPr>
              <w:rPr>
                <w:sz w:val="18"/>
                <w:szCs w:val="18"/>
              </w:rPr>
            </w:pPr>
            <w:r w:rsidRPr="00007AE1">
              <w:rPr>
                <w:sz w:val="20"/>
              </w:rPr>
              <w:t>отказ в предоставлении муниципального имущества в безвозмездное пользование</w:t>
            </w:r>
          </w:p>
        </w:tc>
      </w:tr>
      <w:tr w:rsidR="00850E90" w:rsidRPr="000E4D9E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br w:type="page"/>
            </w:r>
            <w:r w:rsidRPr="000E4D9E">
              <w:rPr>
                <w:b/>
                <w:bCs/>
                <w:sz w:val="18"/>
                <w:szCs w:val="18"/>
              </w:rPr>
              <w:t>ОТДЕЛ АРХИТЕКТУРЫ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583134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both"/>
              <w:rPr>
                <w:b/>
                <w:i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1.Градостроительный Кодекс Российской Федерации;</w:t>
            </w:r>
          </w:p>
          <w:p w:rsidR="00850E90" w:rsidRPr="000E4D9E" w:rsidRDefault="00850E90" w:rsidP="00A523CD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2. Федеральный закон от 06.10.2003г. № 131-ФЗ «Об общих принципах организации местного самоуправления»;</w:t>
            </w:r>
          </w:p>
          <w:p w:rsidR="00850E90" w:rsidRPr="000E4D9E" w:rsidRDefault="00850E90" w:rsidP="00A523CD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3. Устав муниципального образования – «Юргинский район» от 29.04.2008г</w:t>
            </w:r>
            <w:r w:rsidRPr="000E4D9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Постановление Администрации Юргинского района от 24.05.2010г. </w:t>
            </w:r>
          </w:p>
          <w:p w:rsidR="00850E90" w:rsidRPr="000E4D9E" w:rsidRDefault="00850E90" w:rsidP="00A52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№ 11-МНА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Выдача градостроительного плана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4E785A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both"/>
              <w:rPr>
                <w:b/>
                <w:i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BF0357">
            <w:pPr>
              <w:pStyle w:val="ListParagraph"/>
              <w:numPr>
                <w:ilvl w:val="0"/>
                <w:numId w:val="6"/>
              </w:numPr>
              <w:tabs>
                <w:tab w:val="left" w:pos="251"/>
              </w:tabs>
              <w:ind w:left="0" w:firstLine="0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Федеральный закон от 06.10.2001г. №131-ФЗ «Об общих принципах организации местного самоуправления в РФ»</w:t>
            </w:r>
          </w:p>
          <w:p w:rsidR="00850E90" w:rsidRPr="000E4D9E" w:rsidRDefault="00850E90" w:rsidP="003369E5">
            <w:pPr>
              <w:pStyle w:val="ListParagraph"/>
              <w:numPr>
                <w:ilvl w:val="0"/>
                <w:numId w:val="6"/>
              </w:numPr>
              <w:tabs>
                <w:tab w:val="left" w:pos="251"/>
              </w:tabs>
              <w:ind w:left="0" w:firstLine="0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Правительства РФ от 24.11.2005г. № 698 «О форме разрешения на строительство и форме разрешения на ввод объекта в эксплуатацию»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443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Администрации Юргинского района от 24.11.2010г. №27-МНА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Выдача разрешений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4E785A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BF0357">
            <w:pPr>
              <w:jc w:val="both"/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Выдача разрешений на ввод объекта в эксплуатацию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Администрации Юргинского района от 13.12.2010г. №46-МНА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Выдача разрешений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557C5F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both"/>
              <w:rPr>
                <w:b/>
                <w:i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Выдача решения о согласовании переустройства и (или) перепланировки жилого помещения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both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 Глава 4 (ст. 25 – 28) Жилищного кодекса РФ «Переустройство и перепланировка жилого помещения;</w:t>
            </w:r>
          </w:p>
          <w:p w:rsidR="00850E90" w:rsidRPr="000E4D9E" w:rsidRDefault="00850E90" w:rsidP="00A523CD">
            <w:pPr>
              <w:jc w:val="both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2.Постановление Правительства РФ № 266 от 28.04.2005г. «Об утверждении формы заявления о переустройстве и (или) перепланировки жилого помещения и формы документа, подтверждающего принятие решения о согласии переустройства и (или) перепланировки жилого помещения»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D86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Постановление администрации Юргинского муниципального района от 20.04.2012г. </w:t>
            </w:r>
          </w:p>
          <w:p w:rsidR="00850E90" w:rsidRPr="000E4D9E" w:rsidRDefault="00850E90" w:rsidP="00D866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№ 10-МНА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1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</w:t>
            </w:r>
            <w:r w:rsidRPr="000E4D9E">
              <w:rPr>
                <w:sz w:val="18"/>
                <w:szCs w:val="18"/>
              </w:rPr>
              <w:t xml:space="preserve"> разрешения на перепланировку и (или) переустройство жилого помещения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557C5F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both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Выдача разрешений на установку рекламных конструкций территории муниципального района, аннулирование таких разрешений, выдача предписаний о демонтаже самовольно установленных вновь рекламных конструкций</w:t>
            </w:r>
          </w:p>
          <w:p w:rsidR="00850E90" w:rsidRPr="000E4D9E" w:rsidRDefault="00850E90" w:rsidP="002F3181">
            <w:pPr>
              <w:jc w:val="both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на территории муниципального района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1.Федеральный закон от 06.10.2003г. № 131-ФЗ «Об общих принципах организации местного самоуправления»;</w:t>
            </w:r>
          </w:p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2.Федеральный закон  от 13.03.2006г. №38-ФЗ «О рекламе»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C51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администрации Юргинс</w:t>
            </w:r>
            <w:r>
              <w:rPr>
                <w:sz w:val="18"/>
                <w:szCs w:val="18"/>
              </w:rPr>
              <w:t>кого муниципального района от 21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 xml:space="preserve">.2012г. </w:t>
            </w:r>
          </w:p>
          <w:p w:rsidR="00850E90" w:rsidRPr="000E4D9E" w:rsidRDefault="00850E90" w:rsidP="00C515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34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Выдача разрешения на установку рекламной конструкции или отказа в выдаче разрешения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557C5F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CB29C2" w:rsidRDefault="00850E90" w:rsidP="000D7BED">
            <w:pPr>
              <w:jc w:val="both"/>
              <w:rPr>
                <w:b/>
                <w:i/>
                <w:sz w:val="18"/>
                <w:szCs w:val="18"/>
              </w:rPr>
            </w:pPr>
            <w:r w:rsidRPr="00CB29C2">
              <w:rPr>
                <w:sz w:val="18"/>
                <w:szCs w:val="18"/>
              </w:rPr>
              <w:t>Перевод жилого помещения в нежилое и нежилого помещения в жилое помещение (распоряжение о переводе)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CB29C2" w:rsidRDefault="00850E90" w:rsidP="00CB29C2">
            <w:pPr>
              <w:pStyle w:val="ListParagraph"/>
              <w:numPr>
                <w:ilvl w:val="0"/>
                <w:numId w:val="20"/>
              </w:numPr>
              <w:ind w:left="109" w:hanging="109"/>
              <w:rPr>
                <w:sz w:val="18"/>
                <w:szCs w:val="18"/>
              </w:rPr>
            </w:pPr>
            <w:r w:rsidRPr="00CB29C2">
              <w:rPr>
                <w:sz w:val="18"/>
                <w:szCs w:val="18"/>
              </w:rPr>
              <w:t xml:space="preserve">Жилищный </w:t>
            </w:r>
            <w:hyperlink r:id="rId44" w:history="1">
              <w:r w:rsidRPr="00CB29C2">
                <w:rPr>
                  <w:sz w:val="18"/>
                  <w:szCs w:val="18"/>
                </w:rPr>
                <w:t>кодекс</w:t>
              </w:r>
            </w:hyperlink>
            <w:r w:rsidRPr="00CB29C2">
              <w:rPr>
                <w:sz w:val="18"/>
                <w:szCs w:val="18"/>
              </w:rPr>
              <w:t xml:space="preserve"> Российской Федерации от 29.12.2004 N 188-ФЗ</w:t>
            </w:r>
          </w:p>
          <w:p w:rsidR="00850E90" w:rsidRPr="00CB29C2" w:rsidRDefault="00850E90" w:rsidP="00CB29C2">
            <w:pPr>
              <w:pStyle w:val="ListParagraph"/>
              <w:numPr>
                <w:ilvl w:val="0"/>
                <w:numId w:val="20"/>
              </w:numPr>
              <w:ind w:left="109" w:hanging="109"/>
              <w:rPr>
                <w:sz w:val="18"/>
                <w:szCs w:val="18"/>
              </w:rPr>
            </w:pPr>
            <w:hyperlink r:id="rId45" w:history="1">
              <w:r w:rsidRPr="00CB29C2">
                <w:rPr>
                  <w:sz w:val="18"/>
                </w:rPr>
                <w:t>постановление</w:t>
              </w:r>
            </w:hyperlink>
            <w:r w:rsidRPr="00CB29C2">
              <w:rPr>
                <w:sz w:val="18"/>
              </w:rPr>
              <w:t xml:space="preserve">  Юргинского  Районного Совета   N 16 от 08.09.2005 «Об утверждении положения о порядке перевода жилого помещения в нежилое помещение и нежилого помещения в жилое помещение»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C51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администрации Юргинс</w:t>
            </w:r>
            <w:r>
              <w:rPr>
                <w:sz w:val="18"/>
                <w:szCs w:val="18"/>
              </w:rPr>
              <w:t>кого муниципального района от 21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 xml:space="preserve">.2012г. </w:t>
            </w:r>
          </w:p>
          <w:p w:rsidR="00850E90" w:rsidRPr="000E4D9E" w:rsidRDefault="00850E90" w:rsidP="00C5154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35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4626CC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Выдача разрешения на </w:t>
            </w:r>
            <w:r>
              <w:rPr>
                <w:sz w:val="18"/>
                <w:szCs w:val="18"/>
              </w:rPr>
              <w:t>п</w:t>
            </w:r>
            <w:r w:rsidRPr="00CB29C2">
              <w:rPr>
                <w:sz w:val="18"/>
                <w:szCs w:val="18"/>
              </w:rPr>
              <w:t>еревод жилого помещения в нежилое и нежилого помещения в жилое помещение</w:t>
            </w:r>
            <w:r w:rsidRPr="000E4D9E">
              <w:rPr>
                <w:sz w:val="18"/>
                <w:szCs w:val="18"/>
              </w:rPr>
              <w:t xml:space="preserve"> или отказ в выдаче разрешения</w:t>
            </w:r>
          </w:p>
        </w:tc>
      </w:tr>
      <w:tr w:rsidR="00850E90" w:rsidRPr="000E4D9E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br w:type="page"/>
            </w:r>
            <w:r w:rsidRPr="000E4D9E">
              <w:rPr>
                <w:b/>
                <w:bCs/>
                <w:sz w:val="18"/>
                <w:szCs w:val="18"/>
              </w:rPr>
              <w:t>ЖИЛИЩНЫЙ ОТДЕЛ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557C5F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Предоставление молодым семьям социальных выплат на приобретение жилья в рамках подпрограммы «Обеспечение жильем молодых семей» федеральной целевой программы «Жилище» на 2011-2015 годы и предоставление молодым семья – участникам программы социальных выплат для приобретения (строительства) жилья»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9777EC">
            <w:pPr>
              <w:pStyle w:val="ListParagraph"/>
              <w:numPr>
                <w:ilvl w:val="0"/>
                <w:numId w:val="7"/>
              </w:numPr>
              <w:ind w:left="-33" w:firstLine="0"/>
              <w:rPr>
                <w:sz w:val="18"/>
                <w:szCs w:val="18"/>
              </w:rPr>
            </w:pPr>
            <w:hyperlink r:id="rId46" w:history="1">
              <w:r w:rsidRPr="000E4D9E">
                <w:rPr>
                  <w:sz w:val="18"/>
                  <w:szCs w:val="18"/>
                </w:rPr>
                <w:t>Постановление</w:t>
              </w:r>
            </w:hyperlink>
            <w:r w:rsidRPr="000E4D9E">
              <w:rPr>
                <w:sz w:val="18"/>
                <w:szCs w:val="18"/>
              </w:rPr>
              <w:t xml:space="preserve"> Правительства РФ от 17.12.2010 № 1050 "О федеральной целевой программе "Жилище" на 2011 - 2015 годы, </w:t>
            </w:r>
          </w:p>
          <w:p w:rsidR="00850E90" w:rsidRPr="000E4D9E" w:rsidRDefault="00850E90" w:rsidP="00C92BA6">
            <w:pPr>
              <w:pStyle w:val="ListParagraph"/>
              <w:numPr>
                <w:ilvl w:val="0"/>
                <w:numId w:val="7"/>
              </w:numPr>
              <w:ind w:left="-33" w:firstLine="0"/>
              <w:rPr>
                <w:sz w:val="18"/>
                <w:szCs w:val="18"/>
              </w:rPr>
            </w:pPr>
            <w:hyperlink r:id="rId47" w:history="1">
              <w:r w:rsidRPr="000E4D9E">
                <w:rPr>
                  <w:sz w:val="18"/>
                  <w:szCs w:val="18"/>
                </w:rPr>
                <w:t>Закон</w:t>
              </w:r>
            </w:hyperlink>
            <w:r w:rsidRPr="000E4D9E">
              <w:rPr>
                <w:sz w:val="18"/>
                <w:szCs w:val="18"/>
              </w:rPr>
              <w:t xml:space="preserve"> Кемеровской области от 10 июня 2005 года N 68-ОЗ "О порядке ведения органами местного самоуправления учета граждан в качестве нуждающихся в жилых помещениях, предоставляемых по договора социального найма"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80F05">
            <w:pPr>
              <w:jc w:val="center"/>
              <w:rPr>
                <w:color w:val="000000"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366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администрации Юргин</w:t>
            </w:r>
            <w:r>
              <w:rPr>
                <w:sz w:val="18"/>
                <w:szCs w:val="18"/>
              </w:rPr>
              <w:t>ского муниципального района от 18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 xml:space="preserve">.2012г. </w:t>
            </w:r>
          </w:p>
          <w:p w:rsidR="00850E90" w:rsidRPr="000E4D9E" w:rsidRDefault="00850E90" w:rsidP="00366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17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Предоставление свидетельства о праве получения социальной выплаты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557C5F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Обеспечение жильем отдельных категорий граждан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– 2015 годы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C9615B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Pr="000E4D9E">
                <w:rPr>
                  <w:rFonts w:ascii="Times New Roman" w:hAnsi="Times New Roman" w:cs="Times New Roman"/>
                  <w:sz w:val="18"/>
                  <w:szCs w:val="18"/>
                </w:rPr>
                <w:t>Постановление</w:t>
              </w:r>
            </w:hyperlink>
            <w:r w:rsidRPr="000E4D9E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Российской Федерации от 21.03.2006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2002 - 2010 годы", </w:t>
            </w:r>
          </w:p>
          <w:p w:rsidR="00850E90" w:rsidRPr="000E4D9E" w:rsidRDefault="00850E90" w:rsidP="00C9615B">
            <w:pPr>
              <w:pStyle w:val="ConsPlusNormal"/>
              <w:numPr>
                <w:ilvl w:val="0"/>
                <w:numId w:val="16"/>
              </w:numPr>
              <w:ind w:left="0" w:firstLine="0"/>
              <w:jc w:val="both"/>
              <w:outlineLvl w:val="0"/>
              <w:rPr>
                <w:sz w:val="18"/>
                <w:szCs w:val="18"/>
              </w:rPr>
            </w:pPr>
            <w:r w:rsidRPr="000E4D9E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 от 17.12.2010 N 1050 "О федеральной целевой программе "Жилище" на 2011 - 2015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366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администрации Юргин</w:t>
            </w:r>
            <w:r>
              <w:rPr>
                <w:sz w:val="18"/>
                <w:szCs w:val="18"/>
              </w:rPr>
              <w:t>ского муниципального района от 18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 xml:space="preserve">.2012г. </w:t>
            </w:r>
          </w:p>
          <w:p w:rsidR="00850E90" w:rsidRPr="000E4D9E" w:rsidRDefault="00850E90" w:rsidP="00366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15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Выдача жилищных сертификатов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557C5F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Включение в реестр получателей долгосрочных целевых жилищных займов и социальных выплат на приобретение жилых помещений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9777EC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hyperlink r:id="rId49" w:history="1">
              <w:r w:rsidRPr="000E4D9E">
                <w:rPr>
                  <w:sz w:val="18"/>
                  <w:szCs w:val="18"/>
                </w:rPr>
                <w:t>Закон</w:t>
              </w:r>
            </w:hyperlink>
            <w:r w:rsidRPr="000E4D9E">
              <w:rPr>
                <w:sz w:val="18"/>
                <w:szCs w:val="18"/>
              </w:rPr>
              <w:t xml:space="preserve"> Кемеровской области от 16.05.2006 N 58-ОЗ "О предоставлении долгосрочных целевых жилищных займов, социальных выплат и развитии ипотечного жилищного кредитования"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366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администрации Юргин</w:t>
            </w:r>
            <w:r>
              <w:rPr>
                <w:sz w:val="18"/>
                <w:szCs w:val="18"/>
              </w:rPr>
              <w:t>ского муниципального района от 18</w:t>
            </w:r>
            <w:r w:rsidRPr="000E4D9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0E4D9E">
              <w:rPr>
                <w:sz w:val="18"/>
                <w:szCs w:val="18"/>
              </w:rPr>
              <w:t xml:space="preserve">.2012г. </w:t>
            </w:r>
          </w:p>
          <w:p w:rsidR="00850E90" w:rsidRPr="000E4D9E" w:rsidRDefault="00850E90" w:rsidP="003667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</w:t>
            </w:r>
            <w:r w:rsidRPr="000E4D9E">
              <w:rPr>
                <w:sz w:val="18"/>
                <w:szCs w:val="18"/>
              </w:rPr>
              <w:t>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Выдача целевых жилищных займов</w:t>
            </w:r>
          </w:p>
        </w:tc>
      </w:tr>
      <w:tr w:rsidR="00850E90" w:rsidRPr="000E4D9E">
        <w:trPr>
          <w:cantSplit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B95BC9">
            <w:pPr>
              <w:jc w:val="center"/>
              <w:rPr>
                <w:b/>
                <w:bCs/>
                <w:sz w:val="18"/>
                <w:szCs w:val="18"/>
              </w:rPr>
            </w:pPr>
            <w:r w:rsidRPr="000E4D9E">
              <w:rPr>
                <w:b/>
                <w:bCs/>
                <w:sz w:val="18"/>
                <w:szCs w:val="18"/>
              </w:rPr>
              <w:t>УПРАВЛЕНИЕ СОЦИАЛЬНОЙ ЗАЩИТЫ НАСЕЛЕНИЯ ЮРГИНСКОГО РАЙОНА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557C5F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ind w:left="-57"/>
              <w:jc w:val="both"/>
              <w:rPr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Присвоение звания и выдача удостоверения "Ветеран труда"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pStyle w:val="constitle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Постановление Коллегии Администрации Кемеровской области от 06.09.2006г. №177 «Об утверждении Положения о порядке присвоения звания «Ветеран труда»,Положения об удостоверении «Ветеран труда» и инструкции о порядке заполнения, выдачи и учёта удостоверений «Ветеран труда»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6938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13.12.2010г.</w:t>
            </w:r>
          </w:p>
          <w:p w:rsidR="00850E90" w:rsidRPr="00085EC8" w:rsidRDefault="00850E90" w:rsidP="006938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39-МНА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Выдача удостоверения (отказ)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557C5F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Выдача удостоверений многодетным матерям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Закон Кемеровской области от 08.04.2008 №14-ОЗ «О мерах социальной поддержки отдельных категорий многодетных матерей»</w:t>
            </w:r>
          </w:p>
          <w:p w:rsidR="00850E90" w:rsidRPr="000E4D9E" w:rsidRDefault="00850E90" w:rsidP="00A523C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Многодетные матери, имеющие или имевшие не менее пяти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700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 xml:space="preserve">Постановление Администрации Юргинского района от 19.06.2012г. </w:t>
            </w:r>
          </w:p>
          <w:p w:rsidR="00850E90" w:rsidRPr="00085EC8" w:rsidRDefault="00850E90" w:rsidP="007009A6">
            <w:pPr>
              <w:ind w:right="165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22-МНА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523CD">
            <w:pPr>
              <w:rPr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Выдача удостоверений многодетным матерям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760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Принятие решений об отнесении семьи к многодетной и о предоставлении мер социальной поддержки многодетным семьям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1.Указ Президента Российской Федерации от 05.05.1992 №431 «О мерах по социальной поддержке многодетных семей»;</w:t>
            </w:r>
          </w:p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2.Закон Кемеровской области от 14.11.2005 №123-ОЗ «О мерах социальной поддержки многодетных семей в Кемеровской области»</w:t>
            </w:r>
          </w:p>
          <w:p w:rsidR="00850E90" w:rsidRPr="000E4D9E" w:rsidRDefault="00850E90" w:rsidP="002F318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Многодетные семьи, имеющие в своем составе 3 и более детей в возрасте до 18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9318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 xml:space="preserve">Постановление Администрации Юргинского района от 20.06.2012г. </w:t>
            </w:r>
          </w:p>
          <w:p w:rsidR="00850E90" w:rsidRPr="00085EC8" w:rsidRDefault="00850E90" w:rsidP="00931845">
            <w:pPr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27-МНА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Принятие решения об отнесении семьи к многодетной </w:t>
            </w:r>
          </w:p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и о предоставлении мер социальной поддержки многодетным семьям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E4D9E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Признание граждан малоимущими в целях постановки на учет для предоставления жилых помещений по договорам социального найма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«О порядке признания органами местного самоуправления граждан малоимущими» </w:t>
            </w:r>
          </w:p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от 10.06.2005г. № 65-ОЗ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E807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19.06.2012г.</w:t>
            </w:r>
          </w:p>
          <w:p w:rsidR="00850E90" w:rsidRPr="00085EC8" w:rsidRDefault="00850E90" w:rsidP="00E807D9">
            <w:pPr>
              <w:jc w:val="center"/>
              <w:rPr>
                <w:color w:val="FF0000"/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24-МНА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Признание гражданина малоимущим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E4D9E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Назначение и выплата пенсии за выслугу лет лицам, замещавшим муниципальные должности и муниципальным служащим или лицам, работавшим в органах государственной власти и управления, общественных и политических организациях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Федеральный закон от 10.12.2010г. №355-ФЗ «О бюджете пенсионного фонда РФ на 2011г. и на плановый период 2012 и 2013г.»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90299D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Федеральные государственные граждане служащие при наличии стажа гос.службы не менее 15 лет.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5F69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03.11.2009г.</w:t>
            </w:r>
          </w:p>
          <w:p w:rsidR="00850E90" w:rsidRPr="00085EC8" w:rsidRDefault="00850E90" w:rsidP="005F69AE">
            <w:pPr>
              <w:jc w:val="center"/>
              <w:rPr>
                <w:color w:val="FF0000"/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10-МНА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90299D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Назначение и выплата муниципальной пенсии за выслугу лет.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E4D9E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Рассмотрение заявлений граждан по определению права на предоставление льгот за счет средств городского бюджета по оплате за жилье и коммунальные услуги, топливо, вывоз мусора, земельный налог, содержание в муниципальных детских дошкольных учреждениях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Закон Кемеровской области от 17.01.2005г. «О мерах социальной поддержки отдельных категорий граждан по оплате жилья и коммунальных 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Ветераны труда по стажу, реабилитированные, репрессированные, медики, работники культуры, педагоги, соц.работники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726B1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19.06.2010г.</w:t>
            </w:r>
          </w:p>
          <w:p w:rsidR="00850E90" w:rsidRPr="00085EC8" w:rsidRDefault="00850E90" w:rsidP="00726B17">
            <w:pPr>
              <w:jc w:val="center"/>
              <w:rPr>
                <w:color w:val="FF0000"/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21-МНА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Принятие решения о предоставлении компенсации оп ЖКУ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E4D9E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Назначение и выплата пенсий Кемеровской области отдельным категориям граждан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Закон Кемеровской области от 09.06.2010г. № 486 «О пенсиях Кемеровской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Категории в соответствии с законом № 486 «О пенсиях Кемеровской области»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2B42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20.06.2012г.</w:t>
            </w:r>
          </w:p>
          <w:p w:rsidR="00850E90" w:rsidRPr="00085EC8" w:rsidRDefault="00850E90" w:rsidP="002B420B">
            <w:pPr>
              <w:jc w:val="center"/>
              <w:rPr>
                <w:color w:val="FF0000"/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25-МНА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Выплата пенсии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E4D9E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Предоставление ежегодной денежной компенсации расходов на текущий ремонт транспортного средства и горюче-смазочные материалы отдельным категориям граждан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ED2D25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ФЗ от 25.04.2002 № 40-ФЗ ст.17 «Об обязательном страховании», ст.9-3 Закон Кемеровской области от 02.07.2008г № 61-03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A21335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Инвалиды ВОВ, инвалиды, дети-инвалид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2E19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19.06.2012г.</w:t>
            </w:r>
          </w:p>
          <w:p w:rsidR="00850E90" w:rsidRPr="00085EC8" w:rsidRDefault="00850E90" w:rsidP="002E1977">
            <w:pPr>
              <w:jc w:val="center"/>
              <w:rPr>
                <w:color w:val="FF0000"/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20-МНА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ED2D25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Принятие решения о предоставлении компенсации ОСАГО и ГСМ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E4D9E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Назначение и выплата субсидий на оплату жилого помещения и коммунальных услуг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ED2D25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Постановление правительства РФ от 14.12.2005г. № 761 «О предоставлении субсидий на оплату жилья и коммунальных услуг»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ED2D25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Категории граждан расходы которых превышают величину максимальной доли расхода граждан на оплату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627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13.12.2010г.</w:t>
            </w:r>
          </w:p>
          <w:p w:rsidR="00850E90" w:rsidRPr="00085EC8" w:rsidRDefault="00850E90" w:rsidP="0062717D">
            <w:pPr>
              <w:jc w:val="center"/>
              <w:rPr>
                <w:color w:val="FF0000"/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33-МНА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Выплата субсидий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E4D9E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Назначение и выдача ежемесячного пособия по уходу за ребенком лицам, фактически осуществляющим уход за ребенком и не подлежащим обязательному социальному страхованию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F41A2E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Приказ министерства здравоохранения и социального развития РФ от 23.12.2009г. № 1012Н «Об утверждении порядка и условий назначения и выплаты государственных пособий гражданам, имеющим детей»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7009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26.06.2012г.</w:t>
            </w:r>
          </w:p>
          <w:p w:rsidR="00850E90" w:rsidRPr="00085EC8" w:rsidRDefault="00850E90" w:rsidP="007009A6">
            <w:pPr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26-МНА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Назначение и выплата ежемесячного пособия по уходу за ребенком до 18 лет.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E4D9E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Оказание малоимущим гражданам государственной социальной помощи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Закон Кемеровской области № 140-ОЗ</w:t>
            </w:r>
            <w:r>
              <w:rPr>
                <w:sz w:val="18"/>
                <w:szCs w:val="18"/>
              </w:rPr>
              <w:t xml:space="preserve"> </w:t>
            </w:r>
            <w:r w:rsidRPr="00902977">
              <w:rPr>
                <w:sz w:val="18"/>
                <w:szCs w:val="18"/>
              </w:rPr>
              <w:t>от 08.12.2005</w:t>
            </w:r>
            <w:r w:rsidRPr="000E4D9E">
              <w:rPr>
                <w:sz w:val="18"/>
                <w:szCs w:val="18"/>
              </w:rPr>
              <w:t xml:space="preserve"> «О государственной социальной помощи малоимущим гражданам»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6E6D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19.06.2012г.</w:t>
            </w:r>
          </w:p>
          <w:p w:rsidR="00850E90" w:rsidRPr="00085EC8" w:rsidRDefault="00850E90" w:rsidP="006E6D24">
            <w:pPr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23-МНА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 xml:space="preserve">Назначение и выплата </w:t>
            </w:r>
            <w:r w:rsidRPr="000E4D9E">
              <w:rPr>
                <w:color w:val="000000"/>
                <w:sz w:val="18"/>
                <w:szCs w:val="18"/>
              </w:rPr>
              <w:t>государственной социальной помощи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E4D9E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Предоставление разрешения на снятие денежных средств со счета, открытого на имя несовершеннолетнего. Предоставление разрешения на распоряжение имуществом несовершеннолетних лиц (отчуждение, обмен, иные сделки, предусмотренные п.2 ст.37 ГК РФ).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C9615B" w:rsidRDefault="00850E90" w:rsidP="00C9615B">
            <w:pPr>
              <w:pStyle w:val="ListParagraph"/>
              <w:numPr>
                <w:ilvl w:val="0"/>
                <w:numId w:val="18"/>
              </w:numPr>
              <w:ind w:left="251" w:hanging="251"/>
              <w:rPr>
                <w:sz w:val="20"/>
                <w:szCs w:val="20"/>
              </w:rPr>
            </w:pPr>
            <w:r w:rsidRPr="00C9615B">
              <w:rPr>
                <w:sz w:val="20"/>
                <w:szCs w:val="20"/>
              </w:rPr>
              <w:t>Семейный кодекс РФ</w:t>
            </w:r>
          </w:p>
          <w:p w:rsidR="00850E90" w:rsidRPr="00C9615B" w:rsidRDefault="00850E90" w:rsidP="00C9615B">
            <w:pPr>
              <w:pStyle w:val="ListParagraph"/>
              <w:numPr>
                <w:ilvl w:val="0"/>
                <w:numId w:val="18"/>
              </w:numPr>
              <w:ind w:left="251" w:hanging="251"/>
              <w:rPr>
                <w:sz w:val="20"/>
                <w:szCs w:val="20"/>
              </w:rPr>
            </w:pPr>
            <w:r w:rsidRPr="00C9615B">
              <w:rPr>
                <w:sz w:val="20"/>
                <w:szCs w:val="20"/>
              </w:rPr>
              <w:t>Гражданский кодекс РФ</w:t>
            </w:r>
          </w:p>
          <w:p w:rsidR="00850E90" w:rsidRPr="00C9615B" w:rsidRDefault="00850E90" w:rsidP="00C9615B">
            <w:pPr>
              <w:pStyle w:val="ListParagraph"/>
              <w:numPr>
                <w:ilvl w:val="0"/>
                <w:numId w:val="18"/>
              </w:numPr>
              <w:ind w:left="251" w:hanging="251"/>
              <w:rPr>
                <w:sz w:val="20"/>
                <w:szCs w:val="20"/>
              </w:rPr>
            </w:pPr>
            <w:r w:rsidRPr="00C9615B">
              <w:rPr>
                <w:sz w:val="20"/>
                <w:szCs w:val="20"/>
              </w:rPr>
              <w:t>жилищный кодекс РФ</w:t>
            </w:r>
          </w:p>
          <w:p w:rsidR="00850E90" w:rsidRPr="00C9615B" w:rsidRDefault="00850E90" w:rsidP="00C9615B">
            <w:pPr>
              <w:pStyle w:val="ListParagraph"/>
              <w:numPr>
                <w:ilvl w:val="0"/>
                <w:numId w:val="18"/>
              </w:numPr>
              <w:ind w:left="251" w:hanging="251"/>
              <w:rPr>
                <w:sz w:val="20"/>
                <w:szCs w:val="20"/>
              </w:rPr>
            </w:pPr>
            <w:r w:rsidRPr="00C9615B">
              <w:rPr>
                <w:sz w:val="20"/>
                <w:szCs w:val="20"/>
              </w:rPr>
              <w:t>Федеральный закон от 24.04.2008г. № 48-ФЗ «Об опеке и попечительстве»</w:t>
            </w:r>
          </w:p>
          <w:p w:rsidR="00850E90" w:rsidRPr="00C9615B" w:rsidRDefault="00850E90" w:rsidP="00C9615B">
            <w:pPr>
              <w:pStyle w:val="ListParagraph"/>
              <w:numPr>
                <w:ilvl w:val="0"/>
                <w:numId w:val="18"/>
              </w:numPr>
              <w:ind w:left="251" w:hanging="251"/>
              <w:rPr>
                <w:sz w:val="20"/>
                <w:szCs w:val="20"/>
              </w:rPr>
            </w:pPr>
            <w:r w:rsidRPr="00C9615B">
              <w:rPr>
                <w:sz w:val="20"/>
                <w:szCs w:val="20"/>
              </w:rPr>
              <w:t>Закон Кемеровской области от 27.12.2007г. № 204-ОЗ «О наделении органов местного самоуправления отдельным государственным полномочием Кемеровской области по организации и осуществлению деятельности органов опеки и</w:t>
            </w:r>
            <w:r>
              <w:rPr>
                <w:sz w:val="20"/>
                <w:szCs w:val="20"/>
              </w:rPr>
              <w:t xml:space="preserve"> </w:t>
            </w:r>
            <w:r w:rsidRPr="00C9615B">
              <w:rPr>
                <w:sz w:val="20"/>
                <w:szCs w:val="20"/>
              </w:rPr>
              <w:t>попечительства»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480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20.06.2012г.</w:t>
            </w:r>
          </w:p>
          <w:p w:rsidR="00850E90" w:rsidRPr="00085EC8" w:rsidRDefault="00850E90" w:rsidP="00480DAE">
            <w:pPr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29-МНА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3B2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или отказ на отчуждение (купля-продажа, мена, дарение)  жилых помещений, продажа транспортных средств принадлежащих несовершеннолетним.</w:t>
            </w:r>
          </w:p>
          <w:p w:rsidR="00850E90" w:rsidRPr="000E4D9E" w:rsidRDefault="00850E90" w:rsidP="003B240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Разрешение или отказ на снятие денежных средств, принадлежащих несовершеннолетним.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7609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Предоставление заключения об обоснованности и соответствии усыновления (удочерения) интересам ребенка, отмене усыновления (удочерения).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C9615B">
            <w:pPr>
              <w:numPr>
                <w:ilvl w:val="0"/>
                <w:numId w:val="8"/>
              </w:numPr>
              <w:tabs>
                <w:tab w:val="clear" w:pos="720"/>
                <w:tab w:val="num" w:pos="960"/>
              </w:tabs>
              <w:ind w:left="39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Семейный Кодекс Российской Федерации</w:t>
            </w:r>
          </w:p>
          <w:p w:rsidR="00850E90" w:rsidRDefault="00850E90" w:rsidP="00C9615B">
            <w:pPr>
              <w:numPr>
                <w:ilvl w:val="0"/>
                <w:numId w:val="8"/>
              </w:numPr>
              <w:tabs>
                <w:tab w:val="clear" w:pos="720"/>
                <w:tab w:val="num" w:pos="960"/>
              </w:tabs>
              <w:ind w:left="39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Постановлении Правительства РФ от 29.03.2000 г. № 275 «Об утверждении Правил передачи детей на усыновление (удочерение) и осуществление контроля за условиями их жизни и воспитания в семьях усыновителей на территории РФ и Правил постановки на учет консульскими учреждениями РФ детей, являющихся гражданами РФ и усыновленных иностранными гражданами или лицами без гражданства»</w:t>
            </w:r>
          </w:p>
          <w:p w:rsidR="00850E90" w:rsidRDefault="00850E90" w:rsidP="00C9615B">
            <w:pPr>
              <w:numPr>
                <w:ilvl w:val="0"/>
                <w:numId w:val="8"/>
              </w:numPr>
              <w:tabs>
                <w:tab w:val="clear" w:pos="720"/>
                <w:tab w:val="num" w:pos="960"/>
              </w:tabs>
              <w:ind w:left="39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24.04.2008г. № 48-ФЗ «Об опеке и попечительстве»</w:t>
            </w:r>
          </w:p>
          <w:p w:rsidR="00850E90" w:rsidRPr="003B240C" w:rsidRDefault="00850E90" w:rsidP="00C9615B">
            <w:pPr>
              <w:numPr>
                <w:ilvl w:val="0"/>
                <w:numId w:val="8"/>
              </w:numPr>
              <w:tabs>
                <w:tab w:val="clear" w:pos="720"/>
                <w:tab w:val="num" w:pos="960"/>
              </w:tabs>
              <w:ind w:left="393" w:hanging="284"/>
              <w:rPr>
                <w:sz w:val="20"/>
                <w:szCs w:val="20"/>
              </w:rPr>
            </w:pPr>
            <w:r w:rsidRPr="00C9615B">
              <w:rPr>
                <w:sz w:val="20"/>
                <w:szCs w:val="20"/>
              </w:rPr>
              <w:t xml:space="preserve"> Закон Кемеровской области от 27.12.2007г. № 204-ОЗ «О наделении органов местного самоуправления отдельным государственным полномочием Кемеровской области по</w:t>
            </w:r>
            <w:r>
              <w:rPr>
                <w:sz w:val="20"/>
                <w:szCs w:val="20"/>
              </w:rPr>
              <w:t xml:space="preserve"> </w:t>
            </w:r>
            <w:r w:rsidRPr="00C9615B">
              <w:rPr>
                <w:sz w:val="20"/>
                <w:szCs w:val="20"/>
              </w:rPr>
              <w:t xml:space="preserve">организации и </w:t>
            </w:r>
            <w:r>
              <w:rPr>
                <w:sz w:val="20"/>
                <w:szCs w:val="20"/>
              </w:rPr>
              <w:t>осуществлению деятельности органов опеки и попечительства».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480DA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района от 20.06.2012г.</w:t>
            </w:r>
          </w:p>
          <w:p w:rsidR="00850E90" w:rsidRPr="00085EC8" w:rsidRDefault="00850E90" w:rsidP="00480DAE">
            <w:pPr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№ 28-МНА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Заключение о возможности или невозможности быть усыновителем (удочерителем). Постановка или отказ в постановке на учет в качестве кандидата в усыновители (удочерители).</w:t>
            </w:r>
          </w:p>
        </w:tc>
      </w:tr>
      <w:tr w:rsidR="00850E90" w:rsidRPr="000E4D9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0E4D9E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color w:val="000000"/>
                <w:sz w:val="18"/>
                <w:szCs w:val="18"/>
              </w:rPr>
            </w:pPr>
            <w:r w:rsidRPr="000E4D9E">
              <w:rPr>
                <w:color w:val="000000"/>
                <w:sz w:val="18"/>
                <w:szCs w:val="18"/>
              </w:rPr>
              <w:t>Возмещение стоимости услуг, предоставляемых согласно гарантированному перечню услуг по погребению, и выплаты социального пособия на погребение граждан, не подлежащих обязательному социальному страхованию на случай временной нетрудоспособности и  в связи с материнством на день смерти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D93A52" w:rsidRDefault="00850E90" w:rsidP="00D93A52">
            <w:pPr>
              <w:pStyle w:val="ListParagraph"/>
              <w:numPr>
                <w:ilvl w:val="0"/>
                <w:numId w:val="19"/>
              </w:numPr>
              <w:ind w:left="393" w:hanging="284"/>
              <w:rPr>
                <w:sz w:val="18"/>
                <w:szCs w:val="18"/>
              </w:rPr>
            </w:pPr>
            <w:r w:rsidRPr="00D93A52">
              <w:rPr>
                <w:sz w:val="18"/>
                <w:szCs w:val="18"/>
              </w:rPr>
              <w:t xml:space="preserve">Статья 9, 12 Федерального Закона от 12.01.1996г. № 8-ФЗ «О погребении и похоронном деле», ФЗ от 06.10.2003г. № 131-ФЗ «Об общих принципах организации местного самоуправления в РФ», </w:t>
            </w:r>
          </w:p>
          <w:p w:rsidR="00850E90" w:rsidRPr="00D93A52" w:rsidRDefault="00850E90" w:rsidP="00D93A52">
            <w:pPr>
              <w:pStyle w:val="ListParagraph"/>
              <w:numPr>
                <w:ilvl w:val="0"/>
                <w:numId w:val="19"/>
              </w:numPr>
              <w:ind w:left="393" w:hanging="284"/>
              <w:rPr>
                <w:sz w:val="18"/>
                <w:szCs w:val="18"/>
              </w:rPr>
            </w:pPr>
            <w:r w:rsidRPr="00D93A52">
              <w:rPr>
                <w:sz w:val="18"/>
                <w:szCs w:val="18"/>
              </w:rPr>
              <w:t>Закон Кемеровской области: от 18.11.2004г. № 82-03 «О погребении и похоронном деле в Кемеровской области», и в соответствии с Постановлением Правительства РФ от 12.10.2010г. № 813 «О сроках индексации предельного размера стоимости услуг по погребению, подлежащей возмещению специализированной службе по вопросам похоронного дела, а так же предельного размера социального пособия по погребению»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jc w:val="center"/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Неработающие граждане, не достигшие пенсионного возраста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85EC8" w:rsidRDefault="00850E90" w:rsidP="0062717D">
            <w:pPr>
              <w:jc w:val="center"/>
              <w:rPr>
                <w:sz w:val="18"/>
                <w:szCs w:val="18"/>
              </w:rPr>
            </w:pPr>
            <w:r w:rsidRPr="00085EC8">
              <w:rPr>
                <w:sz w:val="18"/>
                <w:szCs w:val="18"/>
              </w:rPr>
              <w:t>Постановление администрации Юргинского муниципального района от 29.12.2011г. № 905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0E4D9E" w:rsidRDefault="00850E90" w:rsidP="002F3181">
            <w:pPr>
              <w:rPr>
                <w:sz w:val="18"/>
                <w:szCs w:val="18"/>
              </w:rPr>
            </w:pPr>
            <w:r w:rsidRPr="000E4D9E">
              <w:rPr>
                <w:sz w:val="18"/>
                <w:szCs w:val="18"/>
              </w:rPr>
              <w:t>Выдача пособия на погребение</w:t>
            </w:r>
          </w:p>
        </w:tc>
      </w:tr>
    </w:tbl>
    <w:p w:rsidR="00850E90" w:rsidRDefault="00850E90" w:rsidP="007F3FD3">
      <w:pPr>
        <w:rPr>
          <w:sz w:val="20"/>
          <w:szCs w:val="20"/>
        </w:rPr>
      </w:pPr>
    </w:p>
    <w:p w:rsidR="00850E90" w:rsidRDefault="00850E9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4860"/>
        <w:gridCol w:w="1800"/>
        <w:gridCol w:w="2340"/>
        <w:gridCol w:w="2160"/>
      </w:tblGrid>
      <w:tr w:rsidR="00850E90" w:rsidRPr="006879A4">
        <w:trPr>
          <w:cantSplit/>
          <w:trHeight w:val="137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b/>
                <w:bCs/>
                <w:sz w:val="20"/>
                <w:szCs w:val="20"/>
              </w:rPr>
              <w:t>МУЗ « ЮРГИНСКАЯ ЦЕНТРАЛЬНАЯ РАЙОННАЯ БОЛЬНИЦА»</w:t>
            </w:r>
          </w:p>
        </w:tc>
      </w:tr>
      <w:tr w:rsidR="00850E90" w:rsidRPr="006879A4">
        <w:trPr>
          <w:cantSplit/>
          <w:trHeight w:val="39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3D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Направление граждан, нуждающихся в оказании дорогостоящих (высокотехнологичных) видов медицинской помощи, на консультации и лечение в федеральные клиники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>1.Федеральный  закон от 06.10.2003 №131-ФЗ "Об общих принципах организации местного самоуправления в Российской Федерации";</w:t>
            </w:r>
          </w:p>
          <w:p w:rsidR="00850E90" w:rsidRPr="006879A4" w:rsidRDefault="00850E90" w:rsidP="00A523CD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6879A4">
              <w:rPr>
                <w:rFonts w:ascii="Times New Roman" w:hAnsi="Times New Roman" w:cs="Times New Roman"/>
              </w:rPr>
              <w:t>2. Основы законодательства Российской Федерации «Об охране здоровья граждан» от 22.07.1993 № 5487-1;</w:t>
            </w:r>
          </w:p>
          <w:p w:rsidR="00850E90" w:rsidRPr="006879A4" w:rsidRDefault="00850E90" w:rsidP="00A523CD">
            <w:pPr>
              <w:widowControl w:val="0"/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>3.Приказ Минздравсоцразвития РФ от 13.10.2005 № 633 "Об организации медицинской помощи";</w:t>
            </w:r>
          </w:p>
          <w:p w:rsidR="00850E90" w:rsidRPr="006879A4" w:rsidRDefault="00850E90" w:rsidP="00A523CD">
            <w:pPr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>4.Приказ Минздравсоцразвития РФ от 01.12.2005 № 753 «Об оснащении диагностическим оборудованием амбулаторно-поликлинических и стационарно-поликлинических учреждений муниципальных образований»;</w:t>
            </w:r>
          </w:p>
          <w:p w:rsidR="00850E90" w:rsidRPr="006879A4" w:rsidRDefault="00850E90" w:rsidP="00A523CD">
            <w:pPr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>5. Закон Кемеровской области от 28.01.2004 г. № 7-ОЗ «О здравоохранении в  Кемеровской области»;</w:t>
            </w:r>
          </w:p>
          <w:p w:rsidR="00850E90" w:rsidRPr="006879A4" w:rsidRDefault="00850E90" w:rsidP="00A523CD">
            <w:pPr>
              <w:jc w:val="both"/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 xml:space="preserve">6. </w:t>
            </w:r>
            <w:r w:rsidRPr="006879A4">
              <w:rPr>
                <w:color w:val="000000"/>
                <w:sz w:val="20"/>
                <w:szCs w:val="20"/>
              </w:rPr>
              <w:t>Устав МУЗ «Юргинская центральная районная больница»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Граждане, имеющие регистрацию в Юргинском районе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Постановление</w:t>
            </w:r>
          </w:p>
          <w:p w:rsidR="00850E90" w:rsidRPr="006879A4" w:rsidRDefault="00850E90" w:rsidP="00A523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АЮР от 03.02.2011г.</w:t>
            </w:r>
          </w:p>
          <w:p w:rsidR="00850E90" w:rsidRPr="006879A4" w:rsidRDefault="00850E90" w:rsidP="00A523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№ 7-МНА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Оформление необходимых документов для получения муниципальной услуги</w:t>
            </w:r>
          </w:p>
        </w:tc>
      </w:tr>
      <w:tr w:rsidR="00850E90" w:rsidRPr="006879A4">
        <w:trPr>
          <w:cantSplit/>
          <w:trHeight w:val="2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3D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Заполнение и направление в аптеки электронных рецептов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>1.Федеральный закон от 17 июля 1999г. №178-ФЗ «О государственной социальной помощи»;</w:t>
            </w:r>
          </w:p>
          <w:p w:rsidR="00850E90" w:rsidRPr="006879A4" w:rsidRDefault="00850E90" w:rsidP="00A523CD">
            <w:pPr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>2.Приказ Министерства здравоохранения и социального развития Российской Федерации от 14.02.2005г. № 785 «О порядке отпуска лекарственных средств»;</w:t>
            </w:r>
          </w:p>
          <w:p w:rsidR="00850E90" w:rsidRPr="006879A4" w:rsidRDefault="00850E90" w:rsidP="000E4D9E">
            <w:pPr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>3. Приказ Министерства здравоохранения и социального развития Российской Федерации от 12.02.2007г. № 110 «О порядке назначения и выписывания лекарственных средств, изделий медицинского назначения и специализированных продуктов лечебного питания»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Постановление АЮР от 03.02.2011г.</w:t>
            </w:r>
          </w:p>
          <w:p w:rsidR="00850E90" w:rsidRPr="006879A4" w:rsidRDefault="00850E90" w:rsidP="00A523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№ 9 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Выдача заявителю рецепта на лекарственный препарат, изделие медицинского назначения и направление рецепта в аптеку</w:t>
            </w:r>
          </w:p>
        </w:tc>
      </w:tr>
      <w:tr w:rsidR="00850E90" w:rsidRPr="006879A4">
        <w:trPr>
          <w:cantSplit/>
          <w:trHeight w:val="2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3D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Выдача направлений гражданам проживающим на территории муниципального образования на прохождение медико-социальной экспертизы, прием заявлений о проведении медико-социальной экспертизы, предоставление выписки из акта медико-социальной экспертизы гражданина, призванного инвалидом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>1.Федеральный закон от 27.11.1995г.  № 48-ФЗ «О социальной защите инвалидов в Российской Федерации»;</w:t>
            </w:r>
          </w:p>
          <w:p w:rsidR="00850E90" w:rsidRPr="006879A4" w:rsidRDefault="00850E90" w:rsidP="00A523CD">
            <w:pPr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>2. Постановление Правительства РФ от 20.02.2006г. № 95 «О порядке и условиях признания лица инвалидом»;</w:t>
            </w:r>
          </w:p>
          <w:p w:rsidR="00850E90" w:rsidRPr="006879A4" w:rsidRDefault="00850E90" w:rsidP="00A523CD">
            <w:pPr>
              <w:rPr>
                <w:sz w:val="20"/>
                <w:szCs w:val="20"/>
              </w:rPr>
            </w:pPr>
            <w:r w:rsidRPr="006879A4">
              <w:rPr>
                <w:sz w:val="20"/>
                <w:szCs w:val="20"/>
              </w:rPr>
              <w:t>3.Приказ Министерства здравоохранения и социального развития Российской Федерации от 31.01.2007г. №77 «Об утверждении формы направления на медико-социальную экспертизу организацией, оказывающей лечебно-профилактическую помощь»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Постановление АЮР от 03.02.2011г.</w:t>
            </w:r>
          </w:p>
          <w:p w:rsidR="00850E90" w:rsidRPr="006879A4" w:rsidRDefault="00850E90" w:rsidP="00A523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№ 8 МНА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jc w:val="center"/>
              <w:rPr>
                <w:color w:val="000000"/>
                <w:sz w:val="20"/>
                <w:szCs w:val="20"/>
              </w:rPr>
            </w:pPr>
            <w:r w:rsidRPr="006879A4">
              <w:rPr>
                <w:color w:val="000000"/>
                <w:sz w:val="20"/>
                <w:szCs w:val="20"/>
              </w:rPr>
              <w:t>Выдача направления на медико-социальную экспертизу установленного образца, либо справки</w:t>
            </w:r>
          </w:p>
        </w:tc>
      </w:tr>
    </w:tbl>
    <w:p w:rsidR="00850E90" w:rsidRDefault="00850E90">
      <w:r>
        <w:br w:type="page"/>
      </w: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4860"/>
        <w:gridCol w:w="1800"/>
        <w:gridCol w:w="2340"/>
        <w:gridCol w:w="2160"/>
      </w:tblGrid>
      <w:tr w:rsidR="00850E90" w:rsidRPr="006879A4">
        <w:trPr>
          <w:cantSplit/>
          <w:trHeight w:val="20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6879A4" w:rsidRDefault="00850E90" w:rsidP="00A523CD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</w:tc>
      </w:tr>
      <w:tr w:rsidR="00850E90" w:rsidRPr="006879A4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3D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Юргинского района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1.Закон Российской Федерации от 10 июля 1992 г. N 3266-1 «Об образовании»;</w:t>
            </w:r>
          </w:p>
          <w:p w:rsidR="00850E90" w:rsidRPr="00FB4274" w:rsidRDefault="00850E90" w:rsidP="00947D79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2.Федерального закона от 6 октября 2003 г. № 131-ФЗ «Об общих принципах организации местного самоуправления»;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3.</w:t>
            </w:r>
            <w:r w:rsidRPr="00FB4274">
              <w:rPr>
                <w:sz w:val="20"/>
                <w:szCs w:val="20"/>
              </w:rPr>
              <w:t xml:space="preserve"> Постановление Правительства Р Фот 19 марта 2001 г. № 196 «Об утверждении Типового положения об общеобразовательном учреждении»;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 Постановление Главного государственного санитарного врача Р Ф от 28 ноября 2002г. N 44 «О введении в действие санитарно-эпидемиологических правил и нормативов СанПиН 2.4.2.1178-02»;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5.Закон Кемеровской области от 28.12.2000г. № 110-ОЗ «Об образовании в Кемеровской области»;</w:t>
            </w:r>
          </w:p>
          <w:p w:rsidR="00850E90" w:rsidRPr="00FB4274" w:rsidRDefault="00850E90" w:rsidP="00947D79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6.</w:t>
            </w:r>
            <w:r w:rsidRPr="00FB4274">
              <w:rPr>
                <w:color w:val="000000"/>
                <w:sz w:val="20"/>
                <w:szCs w:val="20"/>
              </w:rPr>
              <w:t xml:space="preserve"> Устав Муниципального образования «Юргинский район» от 29.04.2008г.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tabs>
                <w:tab w:val="left" w:pos="2265"/>
              </w:tabs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АЮР от 08.11.2010г. </w:t>
            </w:r>
          </w:p>
          <w:p w:rsidR="00850E90" w:rsidRPr="00FB4274" w:rsidRDefault="00850E90" w:rsidP="00947D79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№21-МНА «</w:t>
            </w:r>
            <w:r w:rsidRPr="00FB4274">
              <w:rPr>
                <w:sz w:val="20"/>
                <w:szCs w:val="20"/>
              </w:rPr>
              <w:t>Об утверждении административных регламентов</w:t>
            </w:r>
          </w:p>
          <w:p w:rsidR="00850E90" w:rsidRPr="00FB4274" w:rsidRDefault="00850E90" w:rsidP="00947D79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Управления образования Администрации Юргинского района</w:t>
            </w:r>
          </w:p>
          <w:p w:rsidR="00850E90" w:rsidRPr="00FB4274" w:rsidRDefault="00850E90" w:rsidP="00947D79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по предоставлению муниципальных услуг в электронном виде»</w:t>
            </w:r>
          </w:p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Предоставление общего образования</w:t>
            </w:r>
          </w:p>
        </w:tc>
      </w:tr>
      <w:tr w:rsidR="00850E90" w:rsidRPr="006879A4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3D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both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Зачисление в образовательные учреждения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1.Закон Российской Федерации от 10 июля 1992 г. N 3266-1 «Об образовании»;</w:t>
            </w:r>
          </w:p>
          <w:p w:rsidR="00850E90" w:rsidRPr="00FB4274" w:rsidRDefault="00850E90" w:rsidP="00947D79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2.Федерального закона от 6 октября 2003 г. № 131-ФЗ «Об общих принципах организации местного самоуправления»;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3.Закон Кемеровской области от 28.12.2000г. № 110-ОЗ «Об образовании в Кемеровской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tabs>
                <w:tab w:val="left" w:pos="2265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Зачисление в ОУ </w:t>
            </w:r>
          </w:p>
        </w:tc>
      </w:tr>
      <w:tr w:rsidR="00850E90" w:rsidRPr="006879A4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3D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1.Закон Российской Федерации от 10 июля 1992 г. N 3266-1 «Об образовании»;</w:t>
            </w:r>
          </w:p>
          <w:p w:rsidR="00850E90" w:rsidRPr="00FB4274" w:rsidRDefault="00850E90" w:rsidP="00947D79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2.Федерального закона от 6 октября 2003 г. № 131-ФЗ «Об общих принципах организации местного самоуправления»;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3.Постановление Правительства РФ от 12.09.2008г. № 666 «Об утверждении Типового положения о дошкольном образовательном учреждении»;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</w:t>
            </w:r>
            <w:r w:rsidRPr="00FB4274">
              <w:rPr>
                <w:color w:val="000000"/>
                <w:sz w:val="20"/>
                <w:szCs w:val="20"/>
              </w:rPr>
              <w:t xml:space="preserve"> Постановление Администрации Юргинского района от 28.05.2008г. №26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Получение дошкольного образования</w:t>
            </w:r>
          </w:p>
        </w:tc>
      </w:tr>
      <w:tr w:rsidR="00850E90" w:rsidRPr="006879A4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3D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Предоставление информации о текущей успеваемости учащихся, ведение электронного дневника и электронного журнала успеваемости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1.Закон Российской Федерации от 10 июля 1992 г. N 3266-1 «Об образовании»;</w:t>
            </w:r>
          </w:p>
          <w:p w:rsidR="00850E90" w:rsidRPr="00FB4274" w:rsidRDefault="00850E90" w:rsidP="00947D79">
            <w:pPr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2.Федеральный законн от 6 октября 2003 г. № 131-ФЗ «Об общих принципах организации местного самоуправления»;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3.Федеральный Закон от 24 июня 1998г. №124-Ф</w:t>
            </w:r>
            <w:r w:rsidRPr="00FB4274">
              <w:rPr>
                <w:sz w:val="20"/>
                <w:szCs w:val="20"/>
              </w:rPr>
              <w:br/>
              <w:t>З «Об основных гарантиях прав ребёнка в Российской Федерации»;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4.Федеральный Закон от 27 июля 2006г. № 152-ФЗ «О персональных данных»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Физические лица – родители (законные представители), обучающиеся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АЮМР от 25.01.2011г. </w:t>
            </w:r>
          </w:p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№3-МНА </w:t>
            </w:r>
          </w:p>
          <w:p w:rsidR="00850E90" w:rsidRPr="00FB4274" w:rsidRDefault="00850E90" w:rsidP="00947D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Информация о текущей успеваемости учащихся</w:t>
            </w:r>
          </w:p>
        </w:tc>
      </w:tr>
      <w:tr w:rsidR="00850E90" w:rsidRPr="006879A4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3D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1.Закон Российской Федерации от 10 июля 1992 г. N 3266-1 «Об образовании»;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2.Федеральный Закон от 09.02.2009г. №8-ФЗ «Об обеспечении доступа к информации деятельности государственных органов и органов мастного самоуправления»;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3.Постановление Правительства РФ от 19.03.2001г. №196 «Об утверждении Типового положения об общеобразовательном учреждении»;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4.Федеральные государственные образовательные стандарты;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5.Положение «Об управлении образования администрации Юргинского района», утверждённого распоряжением АЮР № 1433-р от 25.12.2007г.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Родители (законные представители) несовершеннолетних граждан, совершеннолет-ние граждане, представители органов законодательной (представительной) власти, образовательные учреждения, средства массовой информации, органы государственно-общественного управления образовательных учреждений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АЮМР от 25.01.2011г. №2-МНА </w:t>
            </w:r>
          </w:p>
          <w:p w:rsidR="00850E90" w:rsidRPr="00FB4274" w:rsidRDefault="00850E90" w:rsidP="00947D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Информирован-ность о работе образователь-ного учреждения</w:t>
            </w:r>
          </w:p>
        </w:tc>
      </w:tr>
      <w:tr w:rsidR="00850E90" w:rsidRPr="006879A4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3D4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Предоставление информации, приём документов органами опеки и попечительства от лиц, желающих установить опеку (попечительство) над определённой категорией граждан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 xml:space="preserve"> ( совершеннолетнего лица, признанного в установленном законом порядке недееспособным или ограниченно дееспособным)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1.Семейный Кодекс Российской Федерации;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2.</w:t>
            </w:r>
            <w:r w:rsidRPr="00FB4274">
              <w:rPr>
                <w:color w:val="000000"/>
                <w:sz w:val="20"/>
                <w:szCs w:val="20"/>
              </w:rPr>
              <w:t>Федеральный закон от 16 апреля 2001 г.  № 44-ФЗ «О государственном банке данных о детях, оставшихся без попечения родителей»;</w:t>
            </w:r>
          </w:p>
          <w:p w:rsidR="00850E90" w:rsidRPr="00FB4274" w:rsidRDefault="00850E90" w:rsidP="00947D7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3.Федеральный закон от 24.04.2008 г. № 48-ФЗ «Об опеке и попечительстве»;</w:t>
            </w:r>
          </w:p>
          <w:p w:rsidR="00850E90" w:rsidRPr="00FB4274" w:rsidRDefault="00850E90" w:rsidP="00947D7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4.Постановление Правительства РФ от 17 июля 1996 г. № 829 «О приемной семье»;</w:t>
            </w:r>
          </w:p>
          <w:p w:rsidR="00850E90" w:rsidRPr="00FB4274" w:rsidRDefault="00850E90" w:rsidP="00947D79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5. Постановление Правительства РФ от 19 мая 2009 г. </w:t>
            </w:r>
            <w:r w:rsidRPr="00FB4274">
              <w:rPr>
                <w:color w:val="000000"/>
                <w:sz w:val="20"/>
                <w:szCs w:val="20"/>
              </w:rPr>
              <w:lastRenderedPageBreak/>
              <w:t>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50E90" w:rsidRPr="00FB4274" w:rsidRDefault="00850E90" w:rsidP="00947D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6. Постановление Правительства РФ от 29 марта 2000 г. 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 гражданами Российской Федерации и усыновленных иностранными гражданами или лицами без гражданства»;</w:t>
            </w:r>
          </w:p>
          <w:p w:rsidR="00850E90" w:rsidRPr="00FB4274" w:rsidRDefault="00850E90" w:rsidP="00947D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7. Приказ Минобразования Российской Федерации от 28 июня 2002 г. № 2482 «Об организации работы по ведению государственного банка данных о детях, оставшихся без попечения родителей»;</w:t>
            </w:r>
          </w:p>
          <w:p w:rsidR="00850E90" w:rsidRPr="00FB4274" w:rsidRDefault="00850E90" w:rsidP="00947D7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8. Приказ Минобразования Российской Федерации от 20 июля 2001 г. № 2750 «Об утверждении типовых форм документов по учету кандидатов в усыновители, оформлению усыновления и осуществлению контроля за условиями жизни и воспитания усыновленных детей в семьях»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АЮР от 13.12.2010г. </w:t>
            </w:r>
          </w:p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№32-МНА </w:t>
            </w:r>
          </w:p>
          <w:p w:rsidR="00850E90" w:rsidRPr="00FB4274" w:rsidRDefault="00850E90" w:rsidP="00947D7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Постановление о назначении опеки (попечительства)</w:t>
            </w:r>
          </w:p>
        </w:tc>
      </w:tr>
      <w:tr w:rsidR="00850E90" w:rsidRPr="006879A4">
        <w:trPr>
          <w:cantSplit/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Default="00850E90" w:rsidP="00DA2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pStyle w:val="a5"/>
              <w:jc w:val="left"/>
              <w:rPr>
                <w:sz w:val="20"/>
                <w:szCs w:val="20"/>
              </w:rPr>
            </w:pPr>
            <w:r w:rsidRPr="00FB4274">
              <w:rPr>
                <w:sz w:val="20"/>
                <w:szCs w:val="20"/>
              </w:rPr>
              <w:t>Оказание содействия  гражданам по устройству детей-сирот и детей, оставшихся без попечения родителей, на воспитание в семьи</w:t>
            </w:r>
          </w:p>
          <w:p w:rsidR="00850E90" w:rsidRPr="00FB4274" w:rsidRDefault="00850E90" w:rsidP="00947D79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Граждане РФ, достигшие совершеннолетия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Постановление АЮР от 08.11.2010г. </w:t>
            </w:r>
          </w:p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 xml:space="preserve">№ 20-МНА </w:t>
            </w:r>
          </w:p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Ознакомление  заявителя со сведениями и детях, подлежащих передаче на воспитание в семью,</w:t>
            </w:r>
          </w:p>
          <w:p w:rsidR="00850E90" w:rsidRPr="00FB4274" w:rsidRDefault="00850E90" w:rsidP="00947D79">
            <w:pPr>
              <w:jc w:val="center"/>
              <w:rPr>
                <w:color w:val="000000"/>
                <w:sz w:val="20"/>
                <w:szCs w:val="20"/>
              </w:rPr>
            </w:pPr>
            <w:r w:rsidRPr="00FB4274">
              <w:rPr>
                <w:color w:val="000000"/>
                <w:sz w:val="20"/>
                <w:szCs w:val="20"/>
              </w:rPr>
              <w:t>подбор ребёнка  (детей) заявителем для принятия его в семью</w:t>
            </w:r>
          </w:p>
        </w:tc>
      </w:tr>
      <w:tr w:rsidR="00850E90" w:rsidRPr="003D492F">
        <w:trPr>
          <w:cantSplit/>
          <w:trHeight w:val="5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3D492F" w:rsidRDefault="00850E90" w:rsidP="00DA29EB">
            <w:pPr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3D492F" w:rsidRDefault="00850E90" w:rsidP="00F00BC0">
            <w:pPr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>Порядок обеспечения, закрепления, сохранения жилых помещений</w:t>
            </w:r>
          </w:p>
          <w:p w:rsidR="00850E90" w:rsidRPr="003D492F" w:rsidRDefault="00850E90" w:rsidP="00F00BC0">
            <w:pPr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>за детьми-сиротами и детьми, оставшимися без попечения родителей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3D492F" w:rsidRDefault="00850E90" w:rsidP="00F00BC0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>1. Семейный Кодекс РФ;</w:t>
            </w:r>
          </w:p>
          <w:p w:rsidR="00850E90" w:rsidRPr="003D492F" w:rsidRDefault="00850E90" w:rsidP="00F00BC0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>2.Жилищный Кодекс РФ;</w:t>
            </w:r>
          </w:p>
          <w:p w:rsidR="00850E90" w:rsidRPr="003D492F" w:rsidRDefault="00850E90" w:rsidP="00F00BC0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 xml:space="preserve">3.Федеральный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850E90" w:rsidRPr="003D492F" w:rsidRDefault="00850E90" w:rsidP="00F00BC0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>4.Федеральный   закон   от 24.04.2008 г. № 48-ФЗ «Об опеке и попечительстве»;</w:t>
            </w:r>
          </w:p>
          <w:p w:rsidR="00850E90" w:rsidRPr="003D492F" w:rsidRDefault="00850E90" w:rsidP="00F00BC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 xml:space="preserve">5.Закон Российской Федерации от 04.07.1991 № 1541-1 «О приватизации жилищного фонда в Российской Федерации»; </w:t>
            </w:r>
          </w:p>
          <w:p w:rsidR="00850E90" w:rsidRPr="003D492F" w:rsidRDefault="00850E90" w:rsidP="00F00BC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>6.Закон Кемеровской области от 26.04.2006 № 67-ОЗ «О дополнительных гарантиях жилищных прав детей-сирот и детей, оставшихся без попечения родителей». Регламент определяет порядок обеспечения, закрепления и сохранения за детьми-сиротами и детьми, оставшимися без попечения родителей, жилых помещений, в которых несовершеннолетние зарегистрированы по месту жительства и имеют право пользования, сохранения жилых помещений, подготовки и оформления документов для закрепления и сохранения жилых помещений»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3D492F" w:rsidRDefault="00850E90" w:rsidP="00F00BC0">
            <w:pPr>
              <w:jc w:val="center"/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>Совершеннолетние дееспособные граждане, принявшие ребёнка на воспитание в семью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3D492F" w:rsidRDefault="00850E90" w:rsidP="00F00BC0">
            <w:pPr>
              <w:jc w:val="center"/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 xml:space="preserve">Постановление АЮР от 03.02.2010г. </w:t>
            </w:r>
          </w:p>
          <w:p w:rsidR="00850E90" w:rsidRPr="003D492F" w:rsidRDefault="00850E90" w:rsidP="00F00BC0">
            <w:pPr>
              <w:jc w:val="center"/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 xml:space="preserve">№ 15-МНА </w:t>
            </w:r>
          </w:p>
          <w:p w:rsidR="00850E90" w:rsidRPr="003D492F" w:rsidRDefault="00850E90" w:rsidP="00F00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90" w:rsidRPr="003D492F" w:rsidRDefault="00850E90" w:rsidP="00F00BC0">
            <w:pPr>
              <w:jc w:val="center"/>
              <w:rPr>
                <w:sz w:val="20"/>
                <w:szCs w:val="20"/>
              </w:rPr>
            </w:pPr>
            <w:r w:rsidRPr="003D492F">
              <w:rPr>
                <w:sz w:val="20"/>
                <w:szCs w:val="20"/>
              </w:rPr>
              <w:t xml:space="preserve">Принятие решения о предоставлении (отказе) и закреплении жилого помещения </w:t>
            </w:r>
          </w:p>
          <w:p w:rsidR="00850E90" w:rsidRPr="003D492F" w:rsidRDefault="00850E90" w:rsidP="00F00B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0E90" w:rsidRPr="00D82502" w:rsidRDefault="00850E90" w:rsidP="00E74603">
      <w:pPr>
        <w:rPr>
          <w:szCs w:val="20"/>
        </w:rPr>
      </w:pPr>
    </w:p>
    <w:sectPr w:rsidR="00850E90" w:rsidRPr="00D82502" w:rsidSect="00E74603">
      <w:pgSz w:w="16838" w:h="11906" w:orient="landscape"/>
      <w:pgMar w:top="284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E8D"/>
    <w:multiLevelType w:val="hybridMultilevel"/>
    <w:tmpl w:val="095A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C4B4F"/>
    <w:multiLevelType w:val="hybridMultilevel"/>
    <w:tmpl w:val="3466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9DC"/>
    <w:multiLevelType w:val="hybridMultilevel"/>
    <w:tmpl w:val="34A4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83934"/>
    <w:multiLevelType w:val="hybridMultilevel"/>
    <w:tmpl w:val="88EEAD0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0CCE78D8"/>
    <w:multiLevelType w:val="hybridMultilevel"/>
    <w:tmpl w:val="B448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B24ABB"/>
    <w:multiLevelType w:val="hybridMultilevel"/>
    <w:tmpl w:val="6F44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705381"/>
    <w:multiLevelType w:val="hybridMultilevel"/>
    <w:tmpl w:val="9DEE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2751EA"/>
    <w:multiLevelType w:val="hybridMultilevel"/>
    <w:tmpl w:val="92AEC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83C60"/>
    <w:multiLevelType w:val="hybridMultilevel"/>
    <w:tmpl w:val="6EC4B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19F2871"/>
    <w:multiLevelType w:val="hybridMultilevel"/>
    <w:tmpl w:val="68CC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41150"/>
    <w:multiLevelType w:val="hybridMultilevel"/>
    <w:tmpl w:val="961A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CA3551"/>
    <w:multiLevelType w:val="hybridMultilevel"/>
    <w:tmpl w:val="97CE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8F3FF7"/>
    <w:multiLevelType w:val="hybridMultilevel"/>
    <w:tmpl w:val="5264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320DBE"/>
    <w:multiLevelType w:val="hybridMultilevel"/>
    <w:tmpl w:val="EEB0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006730"/>
    <w:multiLevelType w:val="hybridMultilevel"/>
    <w:tmpl w:val="AE8C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14865"/>
    <w:multiLevelType w:val="hybridMultilevel"/>
    <w:tmpl w:val="1940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407A87"/>
    <w:multiLevelType w:val="hybridMultilevel"/>
    <w:tmpl w:val="5A9C8D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2F7068"/>
    <w:multiLevelType w:val="hybridMultilevel"/>
    <w:tmpl w:val="39BA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BF5641"/>
    <w:multiLevelType w:val="hybridMultilevel"/>
    <w:tmpl w:val="9292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944506"/>
    <w:multiLevelType w:val="hybridMultilevel"/>
    <w:tmpl w:val="4E3E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4"/>
  </w:num>
  <w:num w:numId="5">
    <w:abstractNumId w:val="7"/>
  </w:num>
  <w:num w:numId="6">
    <w:abstractNumId w:val="16"/>
  </w:num>
  <w:num w:numId="7">
    <w:abstractNumId w:val="11"/>
  </w:num>
  <w:num w:numId="8">
    <w:abstractNumId w:val="8"/>
  </w:num>
  <w:num w:numId="9">
    <w:abstractNumId w:val="17"/>
  </w:num>
  <w:num w:numId="10">
    <w:abstractNumId w:val="9"/>
  </w:num>
  <w:num w:numId="11">
    <w:abstractNumId w:val="18"/>
  </w:num>
  <w:num w:numId="12">
    <w:abstractNumId w:val="0"/>
  </w:num>
  <w:num w:numId="13">
    <w:abstractNumId w:val="12"/>
  </w:num>
  <w:num w:numId="14">
    <w:abstractNumId w:val="19"/>
  </w:num>
  <w:num w:numId="15">
    <w:abstractNumId w:val="13"/>
  </w:num>
  <w:num w:numId="16">
    <w:abstractNumId w:val="6"/>
  </w:num>
  <w:num w:numId="17">
    <w:abstractNumId w:val="1"/>
  </w:num>
  <w:num w:numId="18">
    <w:abstractNumId w:val="10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1"/>
    <w:rsid w:val="00005006"/>
    <w:rsid w:val="00007AE1"/>
    <w:rsid w:val="000143E6"/>
    <w:rsid w:val="000460C8"/>
    <w:rsid w:val="000463C1"/>
    <w:rsid w:val="00055F68"/>
    <w:rsid w:val="00057670"/>
    <w:rsid w:val="00061D00"/>
    <w:rsid w:val="00065295"/>
    <w:rsid w:val="0007069B"/>
    <w:rsid w:val="000715A2"/>
    <w:rsid w:val="000726BD"/>
    <w:rsid w:val="00073C03"/>
    <w:rsid w:val="00085EC8"/>
    <w:rsid w:val="00096111"/>
    <w:rsid w:val="000A1204"/>
    <w:rsid w:val="000D7BED"/>
    <w:rsid w:val="000E441D"/>
    <w:rsid w:val="000E4859"/>
    <w:rsid w:val="000E4D9E"/>
    <w:rsid w:val="00103899"/>
    <w:rsid w:val="00104B11"/>
    <w:rsid w:val="001114CE"/>
    <w:rsid w:val="001141C5"/>
    <w:rsid w:val="00120D95"/>
    <w:rsid w:val="001318DA"/>
    <w:rsid w:val="00185983"/>
    <w:rsid w:val="001D469F"/>
    <w:rsid w:val="001E7F13"/>
    <w:rsid w:val="00210A72"/>
    <w:rsid w:val="00211EF5"/>
    <w:rsid w:val="00225464"/>
    <w:rsid w:val="002309A3"/>
    <w:rsid w:val="00241AA4"/>
    <w:rsid w:val="002533C6"/>
    <w:rsid w:val="00272F74"/>
    <w:rsid w:val="00280F05"/>
    <w:rsid w:val="00291667"/>
    <w:rsid w:val="002959B7"/>
    <w:rsid w:val="002A4F50"/>
    <w:rsid w:val="002B2964"/>
    <w:rsid w:val="002B420B"/>
    <w:rsid w:val="002B6C56"/>
    <w:rsid w:val="002E1977"/>
    <w:rsid w:val="002E447F"/>
    <w:rsid w:val="002F19C2"/>
    <w:rsid w:val="002F3181"/>
    <w:rsid w:val="00334AF5"/>
    <w:rsid w:val="00335962"/>
    <w:rsid w:val="003369E5"/>
    <w:rsid w:val="00336E60"/>
    <w:rsid w:val="00363788"/>
    <w:rsid w:val="003667C8"/>
    <w:rsid w:val="003732F3"/>
    <w:rsid w:val="0038384D"/>
    <w:rsid w:val="003934B3"/>
    <w:rsid w:val="00396E85"/>
    <w:rsid w:val="003B240C"/>
    <w:rsid w:val="003C7CBB"/>
    <w:rsid w:val="003D492F"/>
    <w:rsid w:val="003E3D1C"/>
    <w:rsid w:val="003E4355"/>
    <w:rsid w:val="003E4F60"/>
    <w:rsid w:val="003F671B"/>
    <w:rsid w:val="004138B0"/>
    <w:rsid w:val="00422643"/>
    <w:rsid w:val="004347E3"/>
    <w:rsid w:val="004412A8"/>
    <w:rsid w:val="004439EC"/>
    <w:rsid w:val="004626CC"/>
    <w:rsid w:val="00463792"/>
    <w:rsid w:val="00480DAE"/>
    <w:rsid w:val="004A05E1"/>
    <w:rsid w:val="004C195D"/>
    <w:rsid w:val="004D40B3"/>
    <w:rsid w:val="004E1D42"/>
    <w:rsid w:val="004E785A"/>
    <w:rsid w:val="00500063"/>
    <w:rsid w:val="005002A3"/>
    <w:rsid w:val="005017B0"/>
    <w:rsid w:val="00517ED8"/>
    <w:rsid w:val="0052227F"/>
    <w:rsid w:val="00557C5F"/>
    <w:rsid w:val="00570306"/>
    <w:rsid w:val="00570B87"/>
    <w:rsid w:val="005734D3"/>
    <w:rsid w:val="0057440A"/>
    <w:rsid w:val="00583134"/>
    <w:rsid w:val="00586BF3"/>
    <w:rsid w:val="00587691"/>
    <w:rsid w:val="00591411"/>
    <w:rsid w:val="00594949"/>
    <w:rsid w:val="005F69AE"/>
    <w:rsid w:val="00603CBE"/>
    <w:rsid w:val="00606CBD"/>
    <w:rsid w:val="00624D06"/>
    <w:rsid w:val="0062717D"/>
    <w:rsid w:val="00632E2E"/>
    <w:rsid w:val="00667902"/>
    <w:rsid w:val="006879A4"/>
    <w:rsid w:val="00693873"/>
    <w:rsid w:val="00694DDF"/>
    <w:rsid w:val="006A0D0E"/>
    <w:rsid w:val="006C3AF2"/>
    <w:rsid w:val="006E15E7"/>
    <w:rsid w:val="006E6D24"/>
    <w:rsid w:val="006F4AF4"/>
    <w:rsid w:val="006F4B90"/>
    <w:rsid w:val="007009A6"/>
    <w:rsid w:val="00700CAE"/>
    <w:rsid w:val="00707E8C"/>
    <w:rsid w:val="0071705B"/>
    <w:rsid w:val="00726B17"/>
    <w:rsid w:val="0074393F"/>
    <w:rsid w:val="007465A5"/>
    <w:rsid w:val="00746D48"/>
    <w:rsid w:val="00760962"/>
    <w:rsid w:val="007634E6"/>
    <w:rsid w:val="007718D9"/>
    <w:rsid w:val="00780E2E"/>
    <w:rsid w:val="00793B55"/>
    <w:rsid w:val="00794707"/>
    <w:rsid w:val="007A00F5"/>
    <w:rsid w:val="007A1376"/>
    <w:rsid w:val="007B5664"/>
    <w:rsid w:val="007C0EE5"/>
    <w:rsid w:val="007C4C01"/>
    <w:rsid w:val="007F3FD3"/>
    <w:rsid w:val="008015D2"/>
    <w:rsid w:val="00847455"/>
    <w:rsid w:val="00850E15"/>
    <w:rsid w:val="00850E90"/>
    <w:rsid w:val="008625A4"/>
    <w:rsid w:val="00886934"/>
    <w:rsid w:val="00894D95"/>
    <w:rsid w:val="008A6DD4"/>
    <w:rsid w:val="008B52CE"/>
    <w:rsid w:val="008C0E44"/>
    <w:rsid w:val="008C67EE"/>
    <w:rsid w:val="008D251D"/>
    <w:rsid w:val="008E62ED"/>
    <w:rsid w:val="00900C2F"/>
    <w:rsid w:val="00902977"/>
    <w:rsid w:val="0090299D"/>
    <w:rsid w:val="009037EE"/>
    <w:rsid w:val="00911C77"/>
    <w:rsid w:val="00912A0E"/>
    <w:rsid w:val="00931845"/>
    <w:rsid w:val="00947D79"/>
    <w:rsid w:val="00954953"/>
    <w:rsid w:val="009777EC"/>
    <w:rsid w:val="00993CA7"/>
    <w:rsid w:val="009C1EF3"/>
    <w:rsid w:val="009C692B"/>
    <w:rsid w:val="009D4486"/>
    <w:rsid w:val="009E2753"/>
    <w:rsid w:val="009F694E"/>
    <w:rsid w:val="00A14632"/>
    <w:rsid w:val="00A21335"/>
    <w:rsid w:val="00A42659"/>
    <w:rsid w:val="00A523CD"/>
    <w:rsid w:val="00A531A2"/>
    <w:rsid w:val="00A77EBB"/>
    <w:rsid w:val="00A82915"/>
    <w:rsid w:val="00A954FB"/>
    <w:rsid w:val="00AA1F7E"/>
    <w:rsid w:val="00AB11D0"/>
    <w:rsid w:val="00AB645C"/>
    <w:rsid w:val="00AC2B5A"/>
    <w:rsid w:val="00AF19A3"/>
    <w:rsid w:val="00B1733C"/>
    <w:rsid w:val="00B17AEA"/>
    <w:rsid w:val="00B27416"/>
    <w:rsid w:val="00B27924"/>
    <w:rsid w:val="00B6143C"/>
    <w:rsid w:val="00B67B89"/>
    <w:rsid w:val="00B95BC9"/>
    <w:rsid w:val="00BA4F9C"/>
    <w:rsid w:val="00BB0522"/>
    <w:rsid w:val="00BB5488"/>
    <w:rsid w:val="00BD2204"/>
    <w:rsid w:val="00BE23D4"/>
    <w:rsid w:val="00BF0357"/>
    <w:rsid w:val="00C273CC"/>
    <w:rsid w:val="00C3417F"/>
    <w:rsid w:val="00C37176"/>
    <w:rsid w:val="00C4553B"/>
    <w:rsid w:val="00C51543"/>
    <w:rsid w:val="00C60138"/>
    <w:rsid w:val="00C92BA6"/>
    <w:rsid w:val="00C9615B"/>
    <w:rsid w:val="00CA7AC7"/>
    <w:rsid w:val="00CB29C2"/>
    <w:rsid w:val="00CD5E40"/>
    <w:rsid w:val="00D008E6"/>
    <w:rsid w:val="00D11F61"/>
    <w:rsid w:val="00D12D78"/>
    <w:rsid w:val="00D23DBB"/>
    <w:rsid w:val="00D30960"/>
    <w:rsid w:val="00D3423C"/>
    <w:rsid w:val="00D53883"/>
    <w:rsid w:val="00D56396"/>
    <w:rsid w:val="00D800E2"/>
    <w:rsid w:val="00D82502"/>
    <w:rsid w:val="00D838FC"/>
    <w:rsid w:val="00D86657"/>
    <w:rsid w:val="00D90A4D"/>
    <w:rsid w:val="00D93A52"/>
    <w:rsid w:val="00DA29EB"/>
    <w:rsid w:val="00DB69E5"/>
    <w:rsid w:val="00DC0933"/>
    <w:rsid w:val="00DD284E"/>
    <w:rsid w:val="00DD7867"/>
    <w:rsid w:val="00DF3891"/>
    <w:rsid w:val="00E402D8"/>
    <w:rsid w:val="00E469D2"/>
    <w:rsid w:val="00E516B3"/>
    <w:rsid w:val="00E74603"/>
    <w:rsid w:val="00E807D9"/>
    <w:rsid w:val="00E82427"/>
    <w:rsid w:val="00EA414A"/>
    <w:rsid w:val="00ED2B57"/>
    <w:rsid w:val="00ED2D25"/>
    <w:rsid w:val="00ED3A06"/>
    <w:rsid w:val="00ED6132"/>
    <w:rsid w:val="00ED7F2D"/>
    <w:rsid w:val="00F00BC0"/>
    <w:rsid w:val="00F0351A"/>
    <w:rsid w:val="00F03FA4"/>
    <w:rsid w:val="00F37B10"/>
    <w:rsid w:val="00F41A2E"/>
    <w:rsid w:val="00F52510"/>
    <w:rsid w:val="00F60C4F"/>
    <w:rsid w:val="00F6526B"/>
    <w:rsid w:val="00F673B4"/>
    <w:rsid w:val="00FA6858"/>
    <w:rsid w:val="00FB4274"/>
    <w:rsid w:val="00FC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B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04B1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link w:val="a3"/>
    <w:locked/>
    <w:rsid w:val="00104B11"/>
    <w:rPr>
      <w:rFonts w:ascii="Arial" w:hAnsi="Arial" w:cs="Arial"/>
      <w:sz w:val="20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C0EE5"/>
    <w:pPr>
      <w:ind w:left="720"/>
    </w:pPr>
  </w:style>
  <w:style w:type="paragraph" w:styleId="a5">
    <w:name w:val="Subtitle"/>
    <w:basedOn w:val="a"/>
    <w:link w:val="a6"/>
    <w:qFormat/>
    <w:rsid w:val="00912A0E"/>
    <w:pPr>
      <w:jc w:val="center"/>
    </w:pPr>
    <w:rPr>
      <w:sz w:val="28"/>
      <w:szCs w:val="28"/>
    </w:rPr>
  </w:style>
  <w:style w:type="character" w:customStyle="1" w:styleId="a6">
    <w:name w:val="Подзаголовок Знак"/>
    <w:link w:val="a5"/>
    <w:locked/>
    <w:rsid w:val="00912A0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7">
    <w:name w:val="Balloon Text"/>
    <w:basedOn w:val="a"/>
    <w:link w:val="a8"/>
    <w:semiHidden/>
    <w:rsid w:val="00912A0E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12A0E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basedOn w:val="a"/>
    <w:rsid w:val="007F3FD3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335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AB645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AB645C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link w:val="aa"/>
    <w:locked/>
    <w:rsid w:val="00AB645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1">
    <w:name w:val="Style1"/>
    <w:basedOn w:val="a"/>
    <w:rsid w:val="00AB645C"/>
    <w:pPr>
      <w:widowControl w:val="0"/>
      <w:autoSpaceDE w:val="0"/>
      <w:autoSpaceDN w:val="0"/>
      <w:adjustRightInd w:val="0"/>
    </w:pPr>
    <w:rPr>
      <w:rFonts w:ascii="Candara" w:hAnsi="Candara" w:cs="Candara"/>
    </w:rPr>
  </w:style>
  <w:style w:type="paragraph" w:customStyle="1" w:styleId="Style2">
    <w:name w:val="Style2"/>
    <w:basedOn w:val="a"/>
    <w:rsid w:val="00AB645C"/>
    <w:pPr>
      <w:widowControl w:val="0"/>
      <w:autoSpaceDE w:val="0"/>
      <w:autoSpaceDN w:val="0"/>
      <w:adjustRightInd w:val="0"/>
      <w:spacing w:line="367" w:lineRule="exact"/>
      <w:jc w:val="both"/>
    </w:pPr>
    <w:rPr>
      <w:rFonts w:ascii="Candara" w:hAnsi="Candara" w:cs="Candara"/>
    </w:rPr>
  </w:style>
  <w:style w:type="character" w:customStyle="1" w:styleId="FontStyle17">
    <w:name w:val="Font Style17"/>
    <w:rsid w:val="00AB645C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Normal">
    <w:name w:val="ConsPlusNormal"/>
    <w:rsid w:val="00336E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4347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B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04B1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link w:val="a3"/>
    <w:locked/>
    <w:rsid w:val="00104B11"/>
    <w:rPr>
      <w:rFonts w:ascii="Arial" w:hAnsi="Arial" w:cs="Arial"/>
      <w:sz w:val="20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C0EE5"/>
    <w:pPr>
      <w:ind w:left="720"/>
    </w:pPr>
  </w:style>
  <w:style w:type="paragraph" w:styleId="a5">
    <w:name w:val="Subtitle"/>
    <w:basedOn w:val="a"/>
    <w:link w:val="a6"/>
    <w:qFormat/>
    <w:rsid w:val="00912A0E"/>
    <w:pPr>
      <w:jc w:val="center"/>
    </w:pPr>
    <w:rPr>
      <w:sz w:val="28"/>
      <w:szCs w:val="28"/>
    </w:rPr>
  </w:style>
  <w:style w:type="character" w:customStyle="1" w:styleId="a6">
    <w:name w:val="Подзаголовок Знак"/>
    <w:link w:val="a5"/>
    <w:locked/>
    <w:rsid w:val="00912A0E"/>
    <w:rPr>
      <w:rFonts w:ascii="Times New Roman" w:hAnsi="Times New Roman" w:cs="Times New Roman"/>
      <w:sz w:val="28"/>
      <w:szCs w:val="28"/>
      <w:lang w:val="x-none" w:eastAsia="ru-RU"/>
    </w:rPr>
  </w:style>
  <w:style w:type="paragraph" w:styleId="a7">
    <w:name w:val="Balloon Text"/>
    <w:basedOn w:val="a"/>
    <w:link w:val="a8"/>
    <w:semiHidden/>
    <w:rsid w:val="00912A0E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912A0E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basedOn w:val="a"/>
    <w:rsid w:val="007F3FD3"/>
    <w:pPr>
      <w:spacing w:before="100" w:beforeAutospacing="1" w:after="100" w:afterAutospacing="1"/>
    </w:pPr>
  </w:style>
  <w:style w:type="paragraph" w:customStyle="1" w:styleId="ConsNormal">
    <w:name w:val="ConsNormal"/>
    <w:semiHidden/>
    <w:rsid w:val="00335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AB645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AB645C"/>
    <w:pPr>
      <w:spacing w:after="120"/>
      <w:ind w:left="283"/>
    </w:pPr>
    <w:rPr>
      <w:rFonts w:eastAsia="Times New Roman"/>
    </w:rPr>
  </w:style>
  <w:style w:type="character" w:customStyle="1" w:styleId="ab">
    <w:name w:val="Основной текст с отступом Знак"/>
    <w:link w:val="aa"/>
    <w:locked/>
    <w:rsid w:val="00AB645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1">
    <w:name w:val="Style1"/>
    <w:basedOn w:val="a"/>
    <w:rsid w:val="00AB645C"/>
    <w:pPr>
      <w:widowControl w:val="0"/>
      <w:autoSpaceDE w:val="0"/>
      <w:autoSpaceDN w:val="0"/>
      <w:adjustRightInd w:val="0"/>
    </w:pPr>
    <w:rPr>
      <w:rFonts w:ascii="Candara" w:hAnsi="Candara" w:cs="Candara"/>
    </w:rPr>
  </w:style>
  <w:style w:type="paragraph" w:customStyle="1" w:styleId="Style2">
    <w:name w:val="Style2"/>
    <w:basedOn w:val="a"/>
    <w:rsid w:val="00AB645C"/>
    <w:pPr>
      <w:widowControl w:val="0"/>
      <w:autoSpaceDE w:val="0"/>
      <w:autoSpaceDN w:val="0"/>
      <w:adjustRightInd w:val="0"/>
      <w:spacing w:line="367" w:lineRule="exact"/>
      <w:jc w:val="both"/>
    </w:pPr>
    <w:rPr>
      <w:rFonts w:ascii="Candara" w:hAnsi="Candara" w:cs="Candara"/>
    </w:rPr>
  </w:style>
  <w:style w:type="character" w:customStyle="1" w:styleId="FontStyle17">
    <w:name w:val="Font Style17"/>
    <w:rsid w:val="00AB645C"/>
    <w:rPr>
      <w:rFonts w:ascii="Times New Roman" w:hAnsi="Times New Roman" w:cs="Times New Roman"/>
      <w:spacing w:val="10"/>
      <w:sz w:val="26"/>
      <w:szCs w:val="26"/>
    </w:rPr>
  </w:style>
  <w:style w:type="paragraph" w:customStyle="1" w:styleId="ConsPlusNormal">
    <w:name w:val="ConsPlusNormal"/>
    <w:rsid w:val="00336E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4347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111919;fld=134" TargetMode="External"/><Relationship Id="rId18" Type="http://schemas.openxmlformats.org/officeDocument/2006/relationships/hyperlink" Target="consultantplus://offline/main?base=LAW;n=83235;fld=134" TargetMode="External"/><Relationship Id="rId26" Type="http://schemas.openxmlformats.org/officeDocument/2006/relationships/hyperlink" Target="consultantplus://offline/main?base=RLAW284;n=31558;fld=134" TargetMode="External"/><Relationship Id="rId39" Type="http://schemas.openxmlformats.org/officeDocument/2006/relationships/hyperlink" Target="consultantplus://offline/main?base=RLAW284;n=19306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08997;fld=134" TargetMode="External"/><Relationship Id="rId34" Type="http://schemas.openxmlformats.org/officeDocument/2006/relationships/hyperlink" Target="consultantplus://offline/main?base=LAW;n=107141;fld=134" TargetMode="External"/><Relationship Id="rId42" Type="http://schemas.openxmlformats.org/officeDocument/2006/relationships/hyperlink" Target="consultantplus://offline/main?base=RLAW284;n=23001;fld=134" TargetMode="External"/><Relationship Id="rId47" Type="http://schemas.openxmlformats.org/officeDocument/2006/relationships/hyperlink" Target="consultantplus://offline/ref=0145586E7942A9CF305BED24E1B6D19D7165F9168EC5EC88E1EEDE8E133BF76FM8u0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main?base=LAW;n=117671;fld=134" TargetMode="External"/><Relationship Id="rId12" Type="http://schemas.openxmlformats.org/officeDocument/2006/relationships/hyperlink" Target="consultantplus://offline/main?base=LAW;n=112770;fld=134" TargetMode="External"/><Relationship Id="rId17" Type="http://schemas.openxmlformats.org/officeDocument/2006/relationships/hyperlink" Target="consultantplus://offline/main?base=LAW;n=107141;fld=134" TargetMode="External"/><Relationship Id="rId25" Type="http://schemas.openxmlformats.org/officeDocument/2006/relationships/hyperlink" Target="consultantplus://offline/main?base=RLAW284;n=23001;fld=134" TargetMode="External"/><Relationship Id="rId33" Type="http://schemas.openxmlformats.org/officeDocument/2006/relationships/hyperlink" Target="consultantplus://offline/main?base=LAW;n=111921;fld=134" TargetMode="External"/><Relationship Id="rId38" Type="http://schemas.openxmlformats.org/officeDocument/2006/relationships/hyperlink" Target="consultantplus://offline/main?base=LAW;n=108997;fld=134" TargetMode="External"/><Relationship Id="rId46" Type="http://schemas.openxmlformats.org/officeDocument/2006/relationships/hyperlink" Target="consultantplus://offline/ref=0145586E7942A9CF305BF329F7DA8D98746CA21A8CC4E3D6BDB185D344M3u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1921;fld=134" TargetMode="External"/><Relationship Id="rId20" Type="http://schemas.openxmlformats.org/officeDocument/2006/relationships/hyperlink" Target="consultantplus://offline/main?base=LAW;n=107566;fld=134" TargetMode="External"/><Relationship Id="rId29" Type="http://schemas.openxmlformats.org/officeDocument/2006/relationships/hyperlink" Target="consultantplus://offline/main?base=LAW;n=112770;fld=134" TargetMode="External"/><Relationship Id="rId41" Type="http://schemas.openxmlformats.org/officeDocument/2006/relationships/hyperlink" Target="consultantplus://offline/main?base=RLAW284;n=28201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8820;fld=134" TargetMode="External"/><Relationship Id="rId11" Type="http://schemas.openxmlformats.org/officeDocument/2006/relationships/hyperlink" Target="consultantplus://offline/main?base=LAW;n=112800;fld=134" TargetMode="External"/><Relationship Id="rId24" Type="http://schemas.openxmlformats.org/officeDocument/2006/relationships/hyperlink" Target="consultantplus://offline/main?base=RLAW284;n=28201;fld=134" TargetMode="External"/><Relationship Id="rId32" Type="http://schemas.openxmlformats.org/officeDocument/2006/relationships/hyperlink" Target="consultantplus://offline/main?base=LAW;n=95309;fld=134" TargetMode="External"/><Relationship Id="rId37" Type="http://schemas.openxmlformats.org/officeDocument/2006/relationships/hyperlink" Target="consultantplus://offline/main?base=LAW;n=107566;fld=134" TargetMode="External"/><Relationship Id="rId40" Type="http://schemas.openxmlformats.org/officeDocument/2006/relationships/hyperlink" Target="consultantplus://offline/main?base=RLAW284;n=29149;fld=134" TargetMode="External"/><Relationship Id="rId45" Type="http://schemas.openxmlformats.org/officeDocument/2006/relationships/hyperlink" Target="consultantplus://offline/ref=9A609EF44A0D0FDC5689DFBE0DCCA4838C27D28763FBF08F002961303E7CB56FwBy0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5309;fld=134" TargetMode="External"/><Relationship Id="rId23" Type="http://schemas.openxmlformats.org/officeDocument/2006/relationships/hyperlink" Target="consultantplus://offline/main?base=RLAW284;n=29149;fld=134" TargetMode="External"/><Relationship Id="rId28" Type="http://schemas.openxmlformats.org/officeDocument/2006/relationships/hyperlink" Target="consultantplus://offline/main?base=LAW;n=112800;fld=134" TargetMode="External"/><Relationship Id="rId36" Type="http://schemas.openxmlformats.org/officeDocument/2006/relationships/hyperlink" Target="consultantplus://offline/main?base=LAW;n=108966;fld=134" TargetMode="External"/><Relationship Id="rId49" Type="http://schemas.openxmlformats.org/officeDocument/2006/relationships/hyperlink" Target="consultantplus://offline/ref=397EF54F8ECB5CF7E68E45102718F5E533FC24D55B05E0A02840558F2DA629CB78x6M" TargetMode="External"/><Relationship Id="rId10" Type="http://schemas.openxmlformats.org/officeDocument/2006/relationships/hyperlink" Target="consultantplus://offline/main?base=LAW;n=113349;fld=134" TargetMode="External"/><Relationship Id="rId19" Type="http://schemas.openxmlformats.org/officeDocument/2006/relationships/hyperlink" Target="consultantplus://offline/main?base=LAW;n=108966;fld=134" TargetMode="External"/><Relationship Id="rId31" Type="http://schemas.openxmlformats.org/officeDocument/2006/relationships/hyperlink" Target="consultantplus://offline/main?base=LAW;n=78820;fld=134" TargetMode="External"/><Relationship Id="rId44" Type="http://schemas.openxmlformats.org/officeDocument/2006/relationships/hyperlink" Target="consultantplus://offline/ref=9A609EF44A0D0FDC5689C1B31BA0F886892E8B8360FEFED058763A6D69w7y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consultantplus://offline/main?base=LAW;n=78820;fld=134" TargetMode="External"/><Relationship Id="rId22" Type="http://schemas.openxmlformats.org/officeDocument/2006/relationships/hyperlink" Target="consultantplus://offline/main?base=RLAW284;n=19306;fld=134" TargetMode="External"/><Relationship Id="rId27" Type="http://schemas.openxmlformats.org/officeDocument/2006/relationships/hyperlink" Target="consultantplus://offline/main?base=LAW;n=113349;fld=134" TargetMode="External"/><Relationship Id="rId30" Type="http://schemas.openxmlformats.org/officeDocument/2006/relationships/hyperlink" Target="consultantplus://offline/main?base=LAW;n=111919;fld=134" TargetMode="External"/><Relationship Id="rId35" Type="http://schemas.openxmlformats.org/officeDocument/2006/relationships/hyperlink" Target="consultantplus://offline/main?base=LAW;n=83235;fld=134" TargetMode="External"/><Relationship Id="rId43" Type="http://schemas.openxmlformats.org/officeDocument/2006/relationships/hyperlink" Target="consultantplus://offline/main?base=RLAW284;n=31558;fld=134" TargetMode="External"/><Relationship Id="rId48" Type="http://schemas.openxmlformats.org/officeDocument/2006/relationships/hyperlink" Target="consultantplus://offline/ref=6535233E26E92B37ACF636D0C907AFFB182B9E09D6C0B5E599C382717B77oEJ" TargetMode="External"/><Relationship Id="rId8" Type="http://schemas.openxmlformats.org/officeDocument/2006/relationships/hyperlink" Target="consultantplus://offline/main?base=LAW;n=116783;fld=13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6425</Words>
  <Characters>36623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42963</CharactersWithSpaces>
  <SharedDoc>false</SharedDoc>
  <HLinks>
    <vt:vector size="264" baseType="variant">
      <vt:variant>
        <vt:i4>7012414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consultantplus://offline/ref=397EF54F8ECB5CF7E68E45102718F5E533FC24D55B05E0A02840558F2DA629CB78x6M</vt:lpwstr>
      </vt:variant>
      <vt:variant>
        <vt:lpwstr/>
      </vt:variant>
      <vt:variant>
        <vt:i4>4718605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consultantplus://offline/ref=6535233E26E92B37ACF636D0C907AFFB182B9E09D6C0B5E599C382717B77oEJ</vt:lpwstr>
      </vt:variant>
      <vt:variant>
        <vt:lpwstr/>
      </vt:variant>
      <vt:variant>
        <vt:i4>6750304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consultantplus://offline/ref=0145586E7942A9CF305BED24E1B6D19D7165F9168EC5EC88E1EEDE8E133BF76FM8u0H</vt:lpwstr>
      </vt:variant>
      <vt:variant>
        <vt:lpwstr/>
      </vt:variant>
      <vt:variant>
        <vt:i4>14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consultantplus://offline/ref=0145586E7942A9CF305BF329F7DA8D98746CA21A8CC4E3D6BDB185D344M3u2H</vt:lpwstr>
      </vt:variant>
      <vt:variant>
        <vt:lpwstr/>
      </vt:variant>
      <vt:variant>
        <vt:i4>2490420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consultantplus://offline/ref=9A609EF44A0D0FDC5689DFBE0DCCA4838C27D28763FBF08F002961303E7CB56FwBy0B</vt:lpwstr>
      </vt:variant>
      <vt:variant>
        <vt:lpwstr/>
      </vt:variant>
      <vt:variant>
        <vt:i4>4390925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consultantplus://offline/ref=9A609EF44A0D0FDC5689C1B31BA0F886892E8B8360FEFED058763A6D69w7y5B</vt:lpwstr>
      </vt:variant>
      <vt:variant>
        <vt:lpwstr/>
      </vt:variant>
      <vt:variant>
        <vt:i4>2949218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consultantplus://offline/main?base=RLAW284;n=31558;fld=134</vt:lpwstr>
      </vt:variant>
      <vt:variant>
        <vt:lpwstr/>
      </vt:variant>
      <vt:variant>
        <vt:i4>2097253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consultantplus://offline/main?base=RLAW284;n=23001;fld=134</vt:lpwstr>
      </vt:variant>
      <vt:variant>
        <vt:lpwstr/>
      </vt:variant>
      <vt:variant>
        <vt:i4>2228334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consultantplus://offline/main?base=RLAW284;n=28201;fld=134</vt:lpwstr>
      </vt:variant>
      <vt:variant>
        <vt:lpwstr/>
      </vt:variant>
      <vt:variant>
        <vt:i4>2687083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consultantplus://offline/main?base=RLAW284;n=29149;fld=134</vt:lpwstr>
      </vt:variant>
      <vt:variant>
        <vt:lpwstr/>
      </vt:variant>
      <vt:variant>
        <vt:i4>2556015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consultantplus://offline/main?base=RLAW284;n=19306;fld=134</vt:lpwstr>
      </vt:variant>
      <vt:variant>
        <vt:lpwstr/>
      </vt:variant>
      <vt:variant>
        <vt:i4>7536752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consultantplus://offline/main?base=LAW;n=108997;fld=134</vt:lpwstr>
      </vt:variant>
      <vt:variant>
        <vt:lpwstr/>
      </vt:variant>
      <vt:variant>
        <vt:i4>7536765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consultantplus://offline/main?base=LAW;n=107566;fld=134</vt:lpwstr>
      </vt:variant>
      <vt:variant>
        <vt:lpwstr/>
      </vt:variant>
      <vt:variant>
        <vt:i4>8126577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consultantplus://offline/main?base=LAW;n=108966;fld=134</vt:lpwstr>
      </vt:variant>
      <vt:variant>
        <vt:lpwstr/>
      </vt:variant>
      <vt:variant>
        <vt:i4>2228260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consultantplus://offline/main?base=LAW;n=83235;fld=134</vt:lpwstr>
      </vt:variant>
      <vt:variant>
        <vt:lpwstr/>
      </vt:variant>
      <vt:variant>
        <vt:i4>7405694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7405687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7471231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7798904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7340151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consultantplus://offline/main?base=LAW;n=112800;fld=134</vt:lpwstr>
      </vt:variant>
      <vt:variant>
        <vt:lpwstr/>
      </vt:variant>
      <vt:variant>
        <vt:i4>7667829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2949218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consultantplus://offline/main?base=RLAW284;n=31558;fld=134</vt:lpwstr>
      </vt:variant>
      <vt:variant>
        <vt:lpwstr/>
      </vt:variant>
      <vt:variant>
        <vt:i4>2097253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consultantplus://offline/main?base=RLAW284;n=23001;fld=134</vt:lpwstr>
      </vt:variant>
      <vt:variant>
        <vt:lpwstr/>
      </vt:variant>
      <vt:variant>
        <vt:i4>2228334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consultantplus://offline/main?base=RLAW284;n=28201;fld=134</vt:lpwstr>
      </vt:variant>
      <vt:variant>
        <vt:lpwstr/>
      </vt:variant>
      <vt:variant>
        <vt:i4>2687083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consultantplus://offline/main?base=RLAW284;n=29149;fld=134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consultantplus://offline/main?base=RLAW284;n=19306;fld=134</vt:lpwstr>
      </vt:variant>
      <vt:variant>
        <vt:lpwstr/>
      </vt:variant>
      <vt:variant>
        <vt:i4>7536752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consultantplus://offline/main?base=LAW;n=108997;fld=134</vt:lpwstr>
      </vt:variant>
      <vt:variant>
        <vt:lpwstr/>
      </vt:variant>
      <vt:variant>
        <vt:i4>7536765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consultantplus://offline/main?base=LAW;n=107566;fld=134</vt:lpwstr>
      </vt:variant>
      <vt:variant>
        <vt:lpwstr/>
      </vt:variant>
      <vt:variant>
        <vt:i4>8126577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consultantplus://offline/main?base=LAW;n=108966;fld=134</vt:lpwstr>
      </vt:variant>
      <vt:variant>
        <vt:lpwstr/>
      </vt:variant>
      <vt:variant>
        <vt:i4>2228260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consultantplus://offline/main?base=LAW;n=83235;fld=134</vt:lpwstr>
      </vt:variant>
      <vt:variant>
        <vt:lpwstr/>
      </vt:variant>
      <vt:variant>
        <vt:i4>7405694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consultantplus://offline/main?base=LAW;n=107141;fld=134</vt:lpwstr>
      </vt:variant>
      <vt:variant>
        <vt:lpwstr/>
      </vt:variant>
      <vt:variant>
        <vt:i4>7405687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consultantplus://offline/main?base=LAW;n=111921;fld=134</vt:lpwstr>
      </vt:variant>
      <vt:variant>
        <vt:lpwstr/>
      </vt:variant>
      <vt:variant>
        <vt:i4>3014689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consultantplus://offline/main?base=LAW;n=95309;fld=134</vt:lpwstr>
      </vt:variant>
      <vt:variant>
        <vt:lpwstr/>
      </vt:variant>
      <vt:variant>
        <vt:i4>2228270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  <vt:variant>
        <vt:i4>7471231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consultantplus://offline/main?base=LAW;n=111919;fld=134</vt:lpwstr>
      </vt:variant>
      <vt:variant>
        <vt:lpwstr/>
      </vt:variant>
      <vt:variant>
        <vt:i4>7798904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7340151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consultantplus://offline/main?base=LAW;n=112800;fld=134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consultantplus://offline/main?base=LAW;n=113349;fld=134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7471224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consultantplus://offline/main?base=LAW;n=78820;fld=134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krivobok</cp:lastModifiedBy>
  <cp:revision>2</cp:revision>
  <cp:lastPrinted>2012-07-02T05:09:00Z</cp:lastPrinted>
  <dcterms:created xsi:type="dcterms:W3CDTF">2015-04-24T03:18:00Z</dcterms:created>
  <dcterms:modified xsi:type="dcterms:W3CDTF">2015-04-24T03:18:00Z</dcterms:modified>
</cp:coreProperties>
</file>