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2D" w:rsidRPr="00590A2D" w:rsidRDefault="00590A2D" w:rsidP="00590A2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590A2D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590A2D" w:rsidRPr="00590A2D" w:rsidRDefault="00590A2D" w:rsidP="00590A2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590A2D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590A2D" w:rsidRPr="00590A2D" w:rsidRDefault="00590A2D" w:rsidP="00590A2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590A2D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590A2D" w:rsidRPr="00590A2D" w:rsidRDefault="00590A2D" w:rsidP="00590A2D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590A2D">
        <w:rPr>
          <w:rFonts w:ascii="Arial" w:hAnsi="Arial" w:cs="Arial"/>
          <w:b/>
          <w:sz w:val="32"/>
          <w:szCs w:val="32"/>
          <w:lang w:val="ru-RU"/>
        </w:rPr>
        <w:tab/>
      </w:r>
      <w:r w:rsidRPr="00590A2D">
        <w:rPr>
          <w:rFonts w:ascii="Arial" w:hAnsi="Arial" w:cs="Arial"/>
          <w:b/>
          <w:sz w:val="32"/>
          <w:szCs w:val="32"/>
          <w:lang w:val="ru-RU"/>
        </w:rPr>
        <w:tab/>
      </w:r>
      <w:r w:rsidRPr="00590A2D">
        <w:rPr>
          <w:rFonts w:ascii="Arial" w:hAnsi="Arial" w:cs="Arial"/>
          <w:b/>
          <w:sz w:val="32"/>
          <w:szCs w:val="32"/>
          <w:lang w:val="ru-RU"/>
        </w:rPr>
        <w:tab/>
      </w:r>
      <w:r w:rsidRPr="00590A2D">
        <w:rPr>
          <w:rFonts w:ascii="Arial" w:hAnsi="Arial" w:cs="Arial"/>
          <w:b/>
          <w:sz w:val="32"/>
          <w:szCs w:val="32"/>
          <w:lang w:val="ru-RU"/>
        </w:rPr>
        <w:tab/>
      </w:r>
    </w:p>
    <w:p w:rsidR="00590A2D" w:rsidRPr="00590A2D" w:rsidRDefault="00590A2D" w:rsidP="00590A2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590A2D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590A2D" w:rsidRPr="00590A2D" w:rsidRDefault="00590A2D" w:rsidP="00590A2D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590A2D">
        <w:rPr>
          <w:rFonts w:ascii="Arial" w:hAnsi="Arial" w:cs="Arial"/>
          <w:sz w:val="26"/>
          <w:lang w:val="ru-RU"/>
        </w:rPr>
        <w:tab/>
      </w:r>
    </w:p>
    <w:p w:rsidR="00590A2D" w:rsidRDefault="00590A2D" w:rsidP="00590A2D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590A2D" w:rsidRDefault="00590A2D" w:rsidP="00590A2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0A2D" w:rsidTr="00590A2D">
        <w:trPr>
          <w:trHeight w:val="328"/>
          <w:jc w:val="center"/>
        </w:trPr>
        <w:tc>
          <w:tcPr>
            <w:tcW w:w="784" w:type="dxa"/>
            <w:hideMark/>
          </w:tcPr>
          <w:p w:rsidR="00590A2D" w:rsidRDefault="00590A2D" w:rsidP="00590A2D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A2D" w:rsidRPr="00E6018E" w:rsidRDefault="00E6018E" w:rsidP="00590A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361" w:type="dxa"/>
            <w:hideMark/>
          </w:tcPr>
          <w:p w:rsidR="00590A2D" w:rsidRDefault="00590A2D" w:rsidP="00590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A2D" w:rsidRPr="00E6018E" w:rsidRDefault="00E6018E" w:rsidP="00590A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86" w:type="dxa"/>
            <w:hideMark/>
          </w:tcPr>
          <w:p w:rsidR="00590A2D" w:rsidRDefault="00590A2D" w:rsidP="00590A2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A2D" w:rsidRPr="00E6018E" w:rsidRDefault="00E6018E" w:rsidP="00590A2D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590A2D" w:rsidRDefault="00590A2D" w:rsidP="00590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90A2D" w:rsidRDefault="00590A2D" w:rsidP="00590A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0A2D" w:rsidRDefault="00590A2D" w:rsidP="00590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A2D" w:rsidRPr="00E6018E" w:rsidRDefault="00E6018E" w:rsidP="00590A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35-МНА</w:t>
            </w:r>
          </w:p>
        </w:tc>
      </w:tr>
    </w:tbl>
    <w:p w:rsidR="0092671A" w:rsidRDefault="0092671A" w:rsidP="00804C45">
      <w:pPr>
        <w:jc w:val="center"/>
        <w:rPr>
          <w:sz w:val="26"/>
          <w:szCs w:val="26"/>
          <w:lang w:val="ru-RU"/>
        </w:rPr>
      </w:pPr>
    </w:p>
    <w:p w:rsidR="00590A2D" w:rsidRPr="00804C45" w:rsidRDefault="00590A2D" w:rsidP="00804C45">
      <w:pPr>
        <w:jc w:val="center"/>
        <w:rPr>
          <w:sz w:val="26"/>
          <w:szCs w:val="26"/>
          <w:lang w:val="ru-RU"/>
        </w:rPr>
      </w:pPr>
    </w:p>
    <w:p w:rsidR="00EF7DAA" w:rsidRPr="00397ECA" w:rsidRDefault="00EF7DAA" w:rsidP="00E6018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</w:t>
      </w:r>
      <w:r w:rsidR="002E573C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в постановление администрации Юргинского мун</w:t>
      </w:r>
      <w:r w:rsidR="005F04E4">
        <w:rPr>
          <w:b/>
          <w:sz w:val="26"/>
          <w:szCs w:val="26"/>
          <w:lang w:val="ru-RU"/>
        </w:rPr>
        <w:t>иципального района от 24.12.2018</w:t>
      </w:r>
      <w:r>
        <w:rPr>
          <w:b/>
          <w:sz w:val="26"/>
          <w:szCs w:val="26"/>
          <w:lang w:val="ru-RU"/>
        </w:rPr>
        <w:t xml:space="preserve"> №53-МНА</w:t>
      </w:r>
      <w:r w:rsidR="00E76EE2">
        <w:rPr>
          <w:b/>
          <w:sz w:val="26"/>
          <w:szCs w:val="26"/>
          <w:lang w:val="ru-RU"/>
        </w:rPr>
        <w:t xml:space="preserve"> «</w:t>
      </w:r>
      <w:r w:rsidRPr="00131A1C">
        <w:rPr>
          <w:b/>
          <w:sz w:val="26"/>
          <w:szCs w:val="26"/>
          <w:lang w:val="ru-RU"/>
        </w:rPr>
        <w:t>Об утверждении муниципальной программы</w:t>
      </w:r>
      <w:r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>«Формирование современной городской среды</w:t>
      </w:r>
      <w:r w:rsidR="0061517E">
        <w:rPr>
          <w:b/>
          <w:sz w:val="26"/>
          <w:szCs w:val="26"/>
          <w:lang w:val="ru-RU"/>
        </w:rPr>
        <w:t xml:space="preserve"> </w:t>
      </w:r>
      <w:r w:rsidRPr="00131A1C">
        <w:rPr>
          <w:b/>
          <w:sz w:val="26"/>
          <w:szCs w:val="26"/>
          <w:lang w:val="ru-RU"/>
        </w:rPr>
        <w:t xml:space="preserve">Юргинского </w:t>
      </w:r>
      <w:r w:rsidRPr="00397ECA">
        <w:rPr>
          <w:b/>
          <w:sz w:val="26"/>
          <w:szCs w:val="26"/>
          <w:lang w:val="ru-RU"/>
        </w:rPr>
        <w:t xml:space="preserve">муниципального района на 2019 год </w:t>
      </w:r>
      <w:r w:rsidR="00E6018E">
        <w:rPr>
          <w:b/>
          <w:sz w:val="26"/>
          <w:szCs w:val="26"/>
          <w:lang w:val="ru-RU"/>
        </w:rPr>
        <w:br/>
      </w:r>
      <w:r w:rsidRPr="00397ECA">
        <w:rPr>
          <w:b/>
          <w:sz w:val="26"/>
          <w:szCs w:val="26"/>
          <w:lang w:val="ru-RU"/>
        </w:rPr>
        <w:t>и плановый период 2020-2022 годы»</w:t>
      </w:r>
    </w:p>
    <w:p w:rsidR="00EF7DAA" w:rsidRPr="00397ECA" w:rsidRDefault="00EF7DAA" w:rsidP="00E6018E">
      <w:pPr>
        <w:ind w:firstLine="709"/>
        <w:jc w:val="center"/>
        <w:rPr>
          <w:sz w:val="26"/>
          <w:szCs w:val="26"/>
          <w:lang w:val="ru-RU"/>
        </w:rPr>
      </w:pPr>
    </w:p>
    <w:p w:rsidR="00EF7DAA" w:rsidRDefault="00EF7DAA" w:rsidP="00E6018E">
      <w:pPr>
        <w:ind w:firstLine="709"/>
        <w:jc w:val="both"/>
        <w:rPr>
          <w:sz w:val="26"/>
          <w:szCs w:val="26"/>
          <w:lang w:val="ru-RU"/>
        </w:rPr>
      </w:pPr>
      <w:r w:rsidRPr="00397ECA">
        <w:rPr>
          <w:sz w:val="26"/>
          <w:szCs w:val="26"/>
          <w:lang w:val="ru-RU"/>
        </w:rPr>
        <w:t xml:space="preserve">В рамках приоритетного проекта «Формирование комфортной городской среды», </w:t>
      </w:r>
      <w:r w:rsidR="007F4416" w:rsidRPr="00397ECA">
        <w:rPr>
          <w:sz w:val="26"/>
          <w:szCs w:val="26"/>
          <w:lang w:val="ru-RU"/>
        </w:rPr>
        <w:t xml:space="preserve">руководствуясь ст.179 Бюджетного кодекса Российской Федерации, </w:t>
      </w:r>
      <w:r w:rsidR="002000DF" w:rsidRPr="00397ECA">
        <w:rPr>
          <w:sz w:val="26"/>
          <w:szCs w:val="26"/>
          <w:lang w:val="ru-RU"/>
        </w:rPr>
        <w:t xml:space="preserve">ст.15 Федерального закона </w:t>
      </w:r>
      <w:r w:rsidR="003A25FF" w:rsidRPr="00397ECA">
        <w:rPr>
          <w:sz w:val="26"/>
          <w:szCs w:val="26"/>
          <w:lang w:val="ru-RU"/>
        </w:rPr>
        <w:t>от 06.10.2003 №131-ФЗ «Об общих принципах организации ме</w:t>
      </w:r>
      <w:r w:rsidR="00590A2D">
        <w:rPr>
          <w:sz w:val="26"/>
          <w:szCs w:val="26"/>
          <w:lang w:val="ru-RU"/>
        </w:rPr>
        <w:t>с</w:t>
      </w:r>
      <w:r w:rsidR="003A25FF" w:rsidRPr="00397ECA">
        <w:rPr>
          <w:sz w:val="26"/>
          <w:szCs w:val="26"/>
          <w:lang w:val="ru-RU"/>
        </w:rPr>
        <w:t>тного</w:t>
      </w:r>
      <w:r w:rsidR="00590A2D">
        <w:rPr>
          <w:sz w:val="26"/>
          <w:szCs w:val="26"/>
          <w:lang w:val="ru-RU"/>
        </w:rPr>
        <w:t xml:space="preserve">  самоуправления  в  Российской  Федерации»,  </w:t>
      </w:r>
      <w:r w:rsidR="007F4416" w:rsidRPr="00397ECA">
        <w:rPr>
          <w:sz w:val="26"/>
          <w:szCs w:val="26"/>
          <w:lang w:val="ru-RU"/>
        </w:rPr>
        <w:t>п</w:t>
      </w:r>
      <w:r w:rsidR="00590A2D">
        <w:rPr>
          <w:bCs/>
          <w:sz w:val="26"/>
          <w:szCs w:val="26"/>
          <w:lang w:val="ru-RU"/>
        </w:rPr>
        <w:t xml:space="preserve">остановлением  </w:t>
      </w:r>
      <w:r w:rsidR="003A25FF" w:rsidRPr="00397ECA">
        <w:rPr>
          <w:bCs/>
          <w:sz w:val="26"/>
          <w:szCs w:val="26"/>
          <w:lang w:val="ru-RU"/>
        </w:rPr>
        <w:t>п</w:t>
      </w:r>
      <w:r w:rsidR="00590A2D">
        <w:rPr>
          <w:bCs/>
          <w:sz w:val="26"/>
          <w:szCs w:val="26"/>
          <w:lang w:val="ru-RU"/>
        </w:rPr>
        <w:t xml:space="preserve">равительства </w:t>
      </w:r>
      <w:r w:rsidR="007F4416" w:rsidRPr="00397ECA">
        <w:rPr>
          <w:bCs/>
          <w:sz w:val="26"/>
          <w:szCs w:val="26"/>
          <w:lang w:val="ru-RU"/>
        </w:rPr>
        <w:t>Российской 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7F4416" w:rsidRPr="00397ECA">
        <w:rPr>
          <w:sz w:val="26"/>
          <w:szCs w:val="26"/>
          <w:lang w:val="ru-RU"/>
        </w:rPr>
        <w:t xml:space="preserve">, </w:t>
      </w:r>
      <w:r w:rsidRPr="00397ECA">
        <w:rPr>
          <w:sz w:val="26"/>
          <w:szCs w:val="26"/>
          <w:lang w:val="ru-RU"/>
        </w:rPr>
        <w:t xml:space="preserve">в соответствии с </w:t>
      </w:r>
      <w:r w:rsidR="007F4416" w:rsidRPr="00397ECA">
        <w:rPr>
          <w:sz w:val="26"/>
          <w:szCs w:val="26"/>
          <w:lang w:val="ru-RU"/>
        </w:rPr>
        <w:t xml:space="preserve">постановлением Коллегии Администрации Кемеровской области от 06.09.2017 № 471 </w:t>
      </w:r>
      <w:r w:rsidR="00E6018E">
        <w:rPr>
          <w:sz w:val="26"/>
          <w:szCs w:val="26"/>
          <w:lang w:val="ru-RU"/>
        </w:rPr>
        <w:br/>
      </w:r>
      <w:r w:rsidR="007F4416" w:rsidRPr="00397ECA">
        <w:rPr>
          <w:sz w:val="26"/>
          <w:szCs w:val="26"/>
          <w:lang w:val="ru-RU"/>
        </w:rPr>
        <w:t xml:space="preserve">«Об утверждении государственной программы </w:t>
      </w:r>
      <w:r w:rsidR="00590A2D">
        <w:rPr>
          <w:sz w:val="26"/>
          <w:szCs w:val="26"/>
          <w:lang w:val="ru-RU"/>
        </w:rPr>
        <w:t>Кемеровской области «</w:t>
      </w:r>
      <w:r w:rsidR="007F4416" w:rsidRPr="00397ECA">
        <w:rPr>
          <w:sz w:val="26"/>
          <w:szCs w:val="26"/>
          <w:lang w:val="ru-RU"/>
        </w:rPr>
        <w:t>Формирование совре</w:t>
      </w:r>
      <w:r w:rsidR="00590A2D">
        <w:rPr>
          <w:sz w:val="26"/>
          <w:szCs w:val="26"/>
          <w:lang w:val="ru-RU"/>
        </w:rPr>
        <w:t>менной городской среды Кузбасса»</w:t>
      </w:r>
      <w:r w:rsidR="007F4416" w:rsidRPr="00397ECA">
        <w:rPr>
          <w:sz w:val="26"/>
          <w:szCs w:val="26"/>
          <w:lang w:val="ru-RU"/>
        </w:rPr>
        <w:t xml:space="preserve"> на 2018 - 2024 годы»</w:t>
      </w:r>
      <w:r w:rsidR="003A25FF" w:rsidRPr="00397ECA">
        <w:rPr>
          <w:sz w:val="26"/>
          <w:szCs w:val="26"/>
          <w:lang w:val="ru-RU"/>
        </w:rPr>
        <w:t xml:space="preserve">, </w:t>
      </w:r>
      <w:r w:rsidR="007F4416" w:rsidRPr="00397ECA">
        <w:rPr>
          <w:sz w:val="26"/>
          <w:szCs w:val="26"/>
          <w:lang w:val="ru-RU"/>
        </w:rPr>
        <w:t xml:space="preserve"> </w:t>
      </w:r>
      <w:r w:rsidRPr="00397ECA">
        <w:rPr>
          <w:sz w:val="26"/>
          <w:szCs w:val="26"/>
          <w:lang w:val="ru-RU"/>
        </w:rPr>
        <w:t>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территории:</w:t>
      </w:r>
    </w:p>
    <w:p w:rsidR="00590A2D" w:rsidRPr="00397ECA" w:rsidRDefault="00590A2D" w:rsidP="00E6018E">
      <w:pPr>
        <w:ind w:firstLine="709"/>
        <w:jc w:val="both"/>
        <w:rPr>
          <w:sz w:val="26"/>
          <w:szCs w:val="26"/>
          <w:lang w:val="ru-RU"/>
        </w:rPr>
      </w:pPr>
    </w:p>
    <w:p w:rsidR="00F90F8F" w:rsidRDefault="00E76EE2" w:rsidP="00E6018E">
      <w:pPr>
        <w:pStyle w:val="af1"/>
        <w:numPr>
          <w:ilvl w:val="0"/>
          <w:numId w:val="43"/>
        </w:numPr>
        <w:ind w:left="0" w:firstLine="709"/>
        <w:jc w:val="both"/>
        <w:rPr>
          <w:sz w:val="26"/>
          <w:szCs w:val="26"/>
          <w:lang w:val="ru-RU"/>
        </w:rPr>
      </w:pPr>
      <w:r w:rsidRPr="00F6387F">
        <w:rPr>
          <w:sz w:val="26"/>
          <w:szCs w:val="26"/>
          <w:lang w:val="ru-RU"/>
        </w:rPr>
        <w:t>Внести</w:t>
      </w:r>
      <w:r w:rsidR="00065DD7" w:rsidRPr="00F6387F">
        <w:rPr>
          <w:sz w:val="26"/>
          <w:szCs w:val="26"/>
          <w:lang w:val="ru-RU"/>
        </w:rPr>
        <w:t xml:space="preserve"> изменения</w:t>
      </w:r>
      <w:r w:rsidR="00536587" w:rsidRPr="00F6387F">
        <w:rPr>
          <w:sz w:val="26"/>
          <w:szCs w:val="26"/>
          <w:lang w:val="ru-RU"/>
        </w:rPr>
        <w:t xml:space="preserve"> </w:t>
      </w:r>
      <w:r w:rsidRPr="00F6387F">
        <w:rPr>
          <w:sz w:val="26"/>
          <w:szCs w:val="26"/>
          <w:lang w:val="ru-RU"/>
        </w:rPr>
        <w:t xml:space="preserve">в постановление от 24.12.2018 №53-МНА </w:t>
      </w:r>
      <w:r w:rsidR="0072681D">
        <w:rPr>
          <w:sz w:val="26"/>
          <w:szCs w:val="26"/>
          <w:lang w:val="ru-RU"/>
        </w:rPr>
        <w:br/>
      </w:r>
      <w:r w:rsidRPr="00F6387F">
        <w:rPr>
          <w:sz w:val="26"/>
          <w:szCs w:val="26"/>
          <w:lang w:val="ru-RU"/>
        </w:rPr>
        <w:t>«Об утверждении муниципальной программы «Формирование современной городской среды Юргинского муниципального района на 2019 год и плановый период 2020-2022 годы</w:t>
      </w:r>
      <w:r w:rsidR="00065DD7" w:rsidRPr="00F6387F">
        <w:rPr>
          <w:sz w:val="26"/>
          <w:szCs w:val="26"/>
          <w:lang w:val="ru-RU"/>
        </w:rPr>
        <w:t>»</w:t>
      </w:r>
      <w:r w:rsidR="00F90F8F" w:rsidRPr="00F6387F">
        <w:rPr>
          <w:sz w:val="26"/>
          <w:szCs w:val="26"/>
          <w:lang w:val="ru-RU"/>
        </w:rPr>
        <w:t xml:space="preserve"> следующие изменения:</w:t>
      </w:r>
    </w:p>
    <w:p w:rsidR="00F90F8F" w:rsidRDefault="00065DD7" w:rsidP="00E6018E">
      <w:pPr>
        <w:pStyle w:val="af1"/>
        <w:numPr>
          <w:ilvl w:val="1"/>
          <w:numId w:val="45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  <w:lang w:val="ru-RU"/>
        </w:rPr>
      </w:pPr>
      <w:r w:rsidRPr="00F6387F">
        <w:rPr>
          <w:sz w:val="26"/>
          <w:szCs w:val="26"/>
          <w:lang w:val="ru-RU"/>
        </w:rPr>
        <w:t xml:space="preserve"> </w:t>
      </w:r>
      <w:r w:rsidR="00F90F8F" w:rsidRPr="00F6387F">
        <w:rPr>
          <w:sz w:val="26"/>
          <w:szCs w:val="26"/>
          <w:lang w:val="ru-RU"/>
        </w:rPr>
        <w:t xml:space="preserve">В наименовании постановления, в пункте 1 постановления слова «на 2019 год и плановый период 2020-2022 годы» заменить словами </w:t>
      </w:r>
      <w:r w:rsidR="00E6018E">
        <w:rPr>
          <w:sz w:val="26"/>
          <w:szCs w:val="26"/>
          <w:lang w:val="ru-RU"/>
        </w:rPr>
        <w:br/>
      </w:r>
      <w:r w:rsidR="00F90F8F" w:rsidRPr="00F6387F">
        <w:rPr>
          <w:sz w:val="26"/>
          <w:szCs w:val="26"/>
          <w:lang w:val="ru-RU"/>
        </w:rPr>
        <w:t>«на 2019 - 2024 годы»</w:t>
      </w:r>
      <w:r w:rsidR="00590A2D">
        <w:rPr>
          <w:sz w:val="26"/>
          <w:szCs w:val="26"/>
          <w:lang w:val="ru-RU"/>
        </w:rPr>
        <w:t>.</w:t>
      </w:r>
    </w:p>
    <w:p w:rsidR="00F90F8F" w:rsidRDefault="00F90F8F" w:rsidP="00E6018E">
      <w:pPr>
        <w:pStyle w:val="af1"/>
        <w:numPr>
          <w:ilvl w:val="1"/>
          <w:numId w:val="45"/>
        </w:numPr>
        <w:tabs>
          <w:tab w:val="left" w:pos="0"/>
          <w:tab w:val="left" w:pos="142"/>
        </w:tabs>
        <w:ind w:left="0" w:firstLine="709"/>
        <w:jc w:val="both"/>
        <w:rPr>
          <w:sz w:val="26"/>
          <w:szCs w:val="26"/>
          <w:lang w:val="ru-RU"/>
        </w:rPr>
      </w:pPr>
      <w:r w:rsidRPr="00F6387F">
        <w:rPr>
          <w:sz w:val="26"/>
          <w:szCs w:val="26"/>
          <w:lang w:val="ru-RU"/>
        </w:rPr>
        <w:t xml:space="preserve">Приложение к постановлению изложить в </w:t>
      </w:r>
      <w:r w:rsidR="0072681D">
        <w:rPr>
          <w:sz w:val="26"/>
          <w:szCs w:val="26"/>
          <w:lang w:val="ru-RU"/>
        </w:rPr>
        <w:t>новой редакции согласно П</w:t>
      </w:r>
      <w:r w:rsidRPr="00F6387F">
        <w:rPr>
          <w:sz w:val="26"/>
          <w:szCs w:val="26"/>
          <w:lang w:val="ru-RU"/>
        </w:rPr>
        <w:t xml:space="preserve">риложению к настоящему постановлению. </w:t>
      </w:r>
    </w:p>
    <w:p w:rsidR="00F6387F" w:rsidRPr="00F6387F" w:rsidRDefault="00F6387F" w:rsidP="00E6018E">
      <w:pPr>
        <w:pStyle w:val="af1"/>
        <w:tabs>
          <w:tab w:val="left" w:pos="0"/>
          <w:tab w:val="left" w:pos="142"/>
        </w:tabs>
        <w:ind w:left="709" w:firstLine="709"/>
        <w:jc w:val="both"/>
        <w:rPr>
          <w:sz w:val="26"/>
          <w:szCs w:val="26"/>
          <w:lang w:val="ru-RU"/>
        </w:rPr>
      </w:pPr>
    </w:p>
    <w:p w:rsidR="00EF7DAA" w:rsidRPr="00F6387F" w:rsidRDefault="00065DD7" w:rsidP="00E6018E">
      <w:pPr>
        <w:pStyle w:val="af1"/>
        <w:numPr>
          <w:ilvl w:val="0"/>
          <w:numId w:val="45"/>
        </w:numPr>
        <w:ind w:left="0" w:firstLine="709"/>
        <w:jc w:val="both"/>
        <w:rPr>
          <w:sz w:val="26"/>
          <w:szCs w:val="26"/>
          <w:lang w:val="ru-RU"/>
        </w:rPr>
      </w:pPr>
      <w:r w:rsidRPr="00F6387F"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«Юргинские ведомости».</w:t>
      </w:r>
    </w:p>
    <w:p w:rsidR="003A25FF" w:rsidRPr="00397ECA" w:rsidRDefault="003A25FF" w:rsidP="00E6018E">
      <w:pPr>
        <w:ind w:firstLine="709"/>
        <w:jc w:val="both"/>
        <w:rPr>
          <w:sz w:val="26"/>
          <w:szCs w:val="26"/>
          <w:lang w:val="ru-RU"/>
        </w:rPr>
      </w:pPr>
    </w:p>
    <w:p w:rsidR="00EF7DAA" w:rsidRPr="00397ECA" w:rsidRDefault="00EF7DAA" w:rsidP="00E6018E">
      <w:pPr>
        <w:pStyle w:val="af1"/>
        <w:numPr>
          <w:ilvl w:val="0"/>
          <w:numId w:val="45"/>
        </w:numPr>
        <w:ind w:left="0" w:firstLine="709"/>
        <w:jc w:val="both"/>
        <w:rPr>
          <w:sz w:val="26"/>
          <w:szCs w:val="26"/>
          <w:lang w:val="ru-RU"/>
        </w:rPr>
      </w:pPr>
      <w:r w:rsidRPr="00397ECA">
        <w:rPr>
          <w:sz w:val="26"/>
          <w:szCs w:val="26"/>
          <w:lang w:val="ru-RU"/>
        </w:rPr>
        <w:lastRenderedPageBreak/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3A25FF" w:rsidRPr="00397ECA" w:rsidRDefault="003A25FF" w:rsidP="00E6018E">
      <w:pPr>
        <w:ind w:firstLine="709"/>
        <w:jc w:val="both"/>
        <w:rPr>
          <w:sz w:val="26"/>
          <w:szCs w:val="26"/>
          <w:lang w:val="ru-RU"/>
        </w:rPr>
      </w:pPr>
    </w:p>
    <w:p w:rsidR="00EF7DAA" w:rsidRPr="005B372F" w:rsidRDefault="00EF7DAA" w:rsidP="00F6387F">
      <w:pPr>
        <w:pStyle w:val="af1"/>
        <w:numPr>
          <w:ilvl w:val="0"/>
          <w:numId w:val="45"/>
        </w:numPr>
        <w:ind w:left="0" w:firstLine="709"/>
        <w:jc w:val="both"/>
        <w:rPr>
          <w:sz w:val="26"/>
          <w:szCs w:val="26"/>
          <w:lang w:val="ru-RU"/>
        </w:rPr>
      </w:pPr>
      <w:r w:rsidRPr="00397ECA">
        <w:rPr>
          <w:sz w:val="26"/>
          <w:szCs w:val="26"/>
          <w:lang w:val="ru-RU"/>
        </w:rPr>
        <w:t>Контроль за исполнением</w:t>
      </w:r>
      <w:r w:rsidRPr="005B372F">
        <w:rPr>
          <w:sz w:val="26"/>
          <w:szCs w:val="26"/>
          <w:lang w:val="ru-RU"/>
        </w:rPr>
        <w:t xml:space="preserve"> настоящего постановления возложить на </w:t>
      </w:r>
      <w:r w:rsidR="00F0544E">
        <w:rPr>
          <w:sz w:val="26"/>
          <w:szCs w:val="26"/>
          <w:lang w:val="ru-RU"/>
        </w:rPr>
        <w:t>з</w:t>
      </w:r>
      <w:r w:rsidRPr="005B372F">
        <w:rPr>
          <w:sz w:val="26"/>
          <w:szCs w:val="26"/>
          <w:lang w:val="ru-RU"/>
        </w:rPr>
        <w:t>аместителя главы Юргинского муниципального района – начальника Управления по обеспечению жизнедеятельности и строительству Юргинского муниципального района С.В. Борисова.</w:t>
      </w:r>
    </w:p>
    <w:p w:rsidR="00EF7DAA" w:rsidRDefault="00EF7DAA" w:rsidP="00EF7DAA">
      <w:pPr>
        <w:ind w:firstLine="709"/>
        <w:jc w:val="both"/>
        <w:rPr>
          <w:sz w:val="26"/>
          <w:szCs w:val="26"/>
          <w:lang w:val="ru-RU"/>
        </w:rPr>
      </w:pPr>
    </w:p>
    <w:p w:rsidR="003A25FF" w:rsidRDefault="003A25FF" w:rsidP="00EF7DAA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590A2D" w:rsidRPr="00C368C6" w:rsidTr="0072681D">
        <w:tc>
          <w:tcPr>
            <w:tcW w:w="606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72681D" w:rsidRPr="00C368C6" w:rsidTr="0072681D">
              <w:tc>
                <w:tcPr>
                  <w:tcW w:w="6062" w:type="dxa"/>
                  <w:hideMark/>
                </w:tcPr>
                <w:p w:rsidR="0072681D" w:rsidRPr="00C368C6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r w:rsidRPr="00C368C6">
                    <w:rPr>
                      <w:sz w:val="26"/>
                      <w:szCs w:val="26"/>
                    </w:rPr>
                    <w:t>лав</w:t>
                  </w:r>
                  <w:r>
                    <w:rPr>
                      <w:sz w:val="26"/>
                      <w:szCs w:val="26"/>
                    </w:rPr>
                    <w:t>а</w:t>
                  </w:r>
                  <w:proofErr w:type="spellEnd"/>
                  <w:r w:rsidRPr="00C368C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Юргинского</w:t>
                  </w:r>
                  <w:proofErr w:type="spellEnd"/>
                </w:p>
                <w:p w:rsidR="0072681D" w:rsidRPr="00C368C6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C368C6">
                    <w:rPr>
                      <w:sz w:val="26"/>
                      <w:szCs w:val="26"/>
                    </w:rPr>
                    <w:t>муниципального</w:t>
                  </w:r>
                  <w:proofErr w:type="spellEnd"/>
                  <w:r w:rsidRPr="00C368C6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района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72681D" w:rsidRPr="00C368C6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72681D" w:rsidRPr="00C368C6" w:rsidRDefault="0072681D" w:rsidP="0072681D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C368C6">
                    <w:rPr>
                      <w:sz w:val="26"/>
                      <w:szCs w:val="26"/>
                    </w:rPr>
                    <w:t xml:space="preserve">Д. К. </w:t>
                  </w:r>
                  <w:proofErr w:type="spellStart"/>
                  <w:r w:rsidRPr="00C368C6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72681D" w:rsidRPr="00C368C6" w:rsidTr="0072681D">
              <w:tc>
                <w:tcPr>
                  <w:tcW w:w="6062" w:type="dxa"/>
                </w:tcPr>
                <w:p w:rsidR="0072681D" w:rsidRPr="00E6018E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72681D" w:rsidRPr="00E6018E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>Согласовано</w:t>
                  </w:r>
                  <w:proofErr w:type="spellEnd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  <w:p w:rsidR="0072681D" w:rsidRPr="00E6018E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>начальник</w:t>
                  </w:r>
                  <w:proofErr w:type="spellEnd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>юридического</w:t>
                  </w:r>
                  <w:proofErr w:type="spellEnd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>отдела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72681D" w:rsidRPr="00E6018E" w:rsidRDefault="0072681D" w:rsidP="0072681D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72681D" w:rsidRPr="00E6018E" w:rsidRDefault="0072681D" w:rsidP="0072681D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72681D" w:rsidRPr="00E6018E" w:rsidRDefault="0072681D" w:rsidP="0072681D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E6018E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590A2D" w:rsidRPr="00C368C6" w:rsidRDefault="00590A2D" w:rsidP="00590A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90A2D" w:rsidRPr="00C368C6" w:rsidRDefault="00590A2D" w:rsidP="00590A2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90A2D" w:rsidRPr="00C368C6" w:rsidTr="00590A2D">
        <w:tc>
          <w:tcPr>
            <w:tcW w:w="6062" w:type="dxa"/>
          </w:tcPr>
          <w:p w:rsidR="00590A2D" w:rsidRPr="00590A2D" w:rsidRDefault="00590A2D" w:rsidP="00590A2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590A2D" w:rsidRPr="00C368C6" w:rsidRDefault="00590A2D" w:rsidP="00590A2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F7DAA" w:rsidRPr="005A1BE6" w:rsidTr="0087149B">
        <w:tc>
          <w:tcPr>
            <w:tcW w:w="6062" w:type="dxa"/>
            <w:shd w:val="clear" w:color="auto" w:fill="auto"/>
          </w:tcPr>
          <w:p w:rsidR="00EF7DAA" w:rsidRPr="005A1BE6" w:rsidRDefault="00EF7DAA" w:rsidP="0087149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EF7DAA" w:rsidRPr="005A1BE6" w:rsidRDefault="00EF7DAA" w:rsidP="0087149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F7DAA" w:rsidRPr="006005A2" w:rsidTr="0087149B">
        <w:tc>
          <w:tcPr>
            <w:tcW w:w="6062" w:type="dxa"/>
            <w:shd w:val="clear" w:color="auto" w:fill="auto"/>
          </w:tcPr>
          <w:p w:rsidR="00EF7DAA" w:rsidRPr="006F2434" w:rsidRDefault="00EF7DAA" w:rsidP="0087149B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EF7DAA" w:rsidRPr="006F2434" w:rsidRDefault="00EF7DAA" w:rsidP="002E426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2E4267" w:rsidRDefault="00B731E8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</w:t>
      </w:r>
    </w:p>
    <w:p w:rsidR="0061517E" w:rsidRDefault="00B731E8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</w:p>
    <w:p w:rsidR="003A25FF" w:rsidRDefault="0061517E" w:rsidP="00B731E8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3A25FF" w:rsidRDefault="003A25FF" w:rsidP="00B731E8">
      <w:pPr>
        <w:jc w:val="center"/>
        <w:rPr>
          <w:sz w:val="26"/>
          <w:szCs w:val="26"/>
          <w:lang w:val="ru-RU"/>
        </w:rPr>
      </w:pPr>
    </w:p>
    <w:p w:rsidR="001D3728" w:rsidRDefault="001D3728" w:rsidP="00B731E8">
      <w:pPr>
        <w:jc w:val="center"/>
        <w:rPr>
          <w:sz w:val="26"/>
          <w:szCs w:val="26"/>
          <w:lang w:val="ru-RU"/>
        </w:rPr>
      </w:pPr>
    </w:p>
    <w:p w:rsidR="001D3728" w:rsidRDefault="001D3728" w:rsidP="00B731E8">
      <w:pPr>
        <w:jc w:val="center"/>
        <w:rPr>
          <w:sz w:val="26"/>
          <w:szCs w:val="26"/>
          <w:lang w:val="ru-RU"/>
        </w:rPr>
      </w:pPr>
    </w:p>
    <w:p w:rsidR="0072681D" w:rsidRDefault="0072681D" w:rsidP="00590A2D">
      <w:pPr>
        <w:ind w:left="5103"/>
        <w:rPr>
          <w:sz w:val="26"/>
          <w:szCs w:val="26"/>
          <w:lang w:val="ru-RU"/>
        </w:rPr>
      </w:pPr>
    </w:p>
    <w:p w:rsidR="00590A2D" w:rsidRPr="001D3728" w:rsidRDefault="00590A2D" w:rsidP="00590A2D">
      <w:pPr>
        <w:ind w:left="5103"/>
        <w:rPr>
          <w:sz w:val="26"/>
          <w:szCs w:val="26"/>
          <w:lang w:val="ru-RU"/>
        </w:rPr>
      </w:pPr>
      <w:r w:rsidRPr="001D3728">
        <w:rPr>
          <w:sz w:val="26"/>
          <w:szCs w:val="26"/>
          <w:lang w:val="ru-RU"/>
        </w:rPr>
        <w:lastRenderedPageBreak/>
        <w:t>Приложение</w:t>
      </w:r>
    </w:p>
    <w:p w:rsidR="00590A2D" w:rsidRPr="001D3728" w:rsidRDefault="00590A2D" w:rsidP="00590A2D">
      <w:pPr>
        <w:ind w:left="5103"/>
        <w:rPr>
          <w:sz w:val="26"/>
          <w:szCs w:val="26"/>
          <w:lang w:val="ru-RU"/>
        </w:rPr>
      </w:pPr>
      <w:r w:rsidRPr="001D3728">
        <w:rPr>
          <w:sz w:val="26"/>
          <w:szCs w:val="26"/>
          <w:lang w:val="ru-RU"/>
        </w:rPr>
        <w:t>к постановлению администрации</w:t>
      </w:r>
    </w:p>
    <w:p w:rsidR="00590A2D" w:rsidRPr="001D3728" w:rsidRDefault="00590A2D" w:rsidP="00590A2D">
      <w:pPr>
        <w:ind w:left="5103"/>
        <w:rPr>
          <w:sz w:val="26"/>
          <w:szCs w:val="26"/>
          <w:lang w:val="ru-RU"/>
        </w:rPr>
      </w:pPr>
      <w:r w:rsidRPr="001D3728">
        <w:rPr>
          <w:sz w:val="26"/>
          <w:szCs w:val="26"/>
          <w:lang w:val="ru-RU"/>
        </w:rPr>
        <w:t>Юргинского муниципального района</w:t>
      </w:r>
    </w:p>
    <w:p w:rsidR="00590A2D" w:rsidRPr="001D3728" w:rsidRDefault="00E6018E" w:rsidP="00590A2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08.11.2019 № 35-МНА</w:t>
      </w:r>
    </w:p>
    <w:p w:rsidR="00B731E8" w:rsidRPr="00727DDD" w:rsidRDefault="00B731E8" w:rsidP="00B731E8">
      <w:pPr>
        <w:jc w:val="center"/>
        <w:rPr>
          <w:sz w:val="36"/>
          <w:szCs w:val="36"/>
          <w:lang w:val="ru-RU"/>
        </w:rPr>
      </w:pPr>
    </w:p>
    <w:p w:rsidR="002E573C" w:rsidRDefault="00F0544E" w:rsidP="002E573C">
      <w:pPr>
        <w:jc w:val="both"/>
        <w:rPr>
          <w:color w:val="FFFFFF" w:themeColor="background1"/>
          <w:sz w:val="26"/>
          <w:szCs w:val="26"/>
          <w:lang w:val="ru-RU"/>
        </w:rPr>
      </w:pPr>
      <w:r>
        <w:rPr>
          <w:color w:val="FFFFFF" w:themeColor="background1"/>
          <w:sz w:val="26"/>
          <w:szCs w:val="26"/>
          <w:lang w:val="ru-RU"/>
        </w:rPr>
        <w:t xml:space="preserve">                                  </w:t>
      </w:r>
    </w:p>
    <w:p w:rsidR="00590A2D" w:rsidRPr="00590A2D" w:rsidRDefault="00590A2D" w:rsidP="00590A2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590A2D">
        <w:rPr>
          <w:sz w:val="26"/>
          <w:szCs w:val="26"/>
          <w:lang w:val="ru-RU"/>
        </w:rPr>
        <w:t>Приложение</w:t>
      </w:r>
    </w:p>
    <w:p w:rsidR="00590A2D" w:rsidRPr="00590A2D" w:rsidRDefault="00590A2D" w:rsidP="00590A2D">
      <w:pPr>
        <w:ind w:left="5103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к постановлению администрации</w:t>
      </w:r>
    </w:p>
    <w:p w:rsidR="00590A2D" w:rsidRPr="00590A2D" w:rsidRDefault="00590A2D" w:rsidP="00590A2D">
      <w:pPr>
        <w:ind w:left="5103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Юргинского муниципального района</w:t>
      </w:r>
    </w:p>
    <w:p w:rsidR="00590A2D" w:rsidRPr="00590A2D" w:rsidRDefault="00590A2D" w:rsidP="00590A2D">
      <w:pPr>
        <w:ind w:left="5103"/>
        <w:rPr>
          <w:sz w:val="26"/>
          <w:szCs w:val="26"/>
          <w:lang w:val="ru-RU"/>
        </w:rPr>
      </w:pPr>
      <w:r w:rsidRPr="001D3728">
        <w:rPr>
          <w:sz w:val="26"/>
          <w:szCs w:val="26"/>
          <w:lang w:val="ru-RU"/>
        </w:rPr>
        <w:t xml:space="preserve">от </w:t>
      </w:r>
      <w:r>
        <w:rPr>
          <w:sz w:val="26"/>
          <w:szCs w:val="26"/>
          <w:lang w:val="ru-RU"/>
        </w:rPr>
        <w:t xml:space="preserve">24.12.2018 </w:t>
      </w:r>
      <w:r w:rsidRPr="001D3728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53-МНА</w:t>
      </w:r>
    </w:p>
    <w:p w:rsidR="00590A2D" w:rsidRPr="001D3728" w:rsidRDefault="00590A2D" w:rsidP="00590A2D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  <w:lang w:val="ru-RU"/>
        </w:rPr>
      </w:pPr>
    </w:p>
    <w:p w:rsidR="00193ED7" w:rsidRPr="009023BC" w:rsidRDefault="00193ED7" w:rsidP="00590A2D">
      <w:pPr>
        <w:jc w:val="center"/>
        <w:rPr>
          <w:sz w:val="26"/>
          <w:szCs w:val="26"/>
          <w:lang w:val="ru-RU"/>
        </w:rPr>
      </w:pPr>
    </w:p>
    <w:p w:rsidR="0092671A" w:rsidRPr="00727DDD" w:rsidRDefault="0092671A" w:rsidP="00B731E8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023BC" w:rsidRPr="00727DDD" w:rsidRDefault="009023BC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jc w:val="center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0544E" w:rsidRPr="00727DDD" w:rsidRDefault="00F0544E" w:rsidP="00F0544E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F0544E" w:rsidRPr="00727DDD" w:rsidRDefault="00F0544E" w:rsidP="00F0544E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  <w:r w:rsidRPr="00727DDD">
        <w:rPr>
          <w:b/>
          <w:sz w:val="36"/>
          <w:szCs w:val="36"/>
          <w:lang w:val="ru-RU"/>
        </w:rPr>
        <w:t>Муниципальная программа</w:t>
      </w:r>
    </w:p>
    <w:p w:rsidR="00F0544E" w:rsidRPr="00060223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«Формирование современной городской среды </w:t>
      </w:r>
    </w:p>
    <w:p w:rsidR="00F0544E" w:rsidRDefault="00F0544E" w:rsidP="00F0544E">
      <w:pPr>
        <w:jc w:val="center"/>
        <w:rPr>
          <w:b/>
          <w:sz w:val="36"/>
          <w:szCs w:val="36"/>
          <w:lang w:val="ru-RU"/>
        </w:rPr>
      </w:pPr>
      <w:r w:rsidRPr="00060223">
        <w:rPr>
          <w:b/>
          <w:sz w:val="36"/>
          <w:szCs w:val="36"/>
          <w:lang w:val="ru-RU"/>
        </w:rPr>
        <w:t xml:space="preserve">Юргинского муниципального </w:t>
      </w:r>
      <w:r w:rsidR="00193ED7">
        <w:rPr>
          <w:b/>
          <w:sz w:val="36"/>
          <w:szCs w:val="36"/>
          <w:lang w:val="ru-RU"/>
        </w:rPr>
        <w:t>округа»</w:t>
      </w:r>
    </w:p>
    <w:p w:rsidR="00F0544E" w:rsidRPr="00060223" w:rsidRDefault="001D3728" w:rsidP="00F0544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на </w:t>
      </w:r>
      <w:r w:rsidR="00F0544E" w:rsidRPr="00C46012">
        <w:rPr>
          <w:b/>
          <w:sz w:val="36"/>
          <w:szCs w:val="36"/>
          <w:lang w:val="ru-RU"/>
        </w:rPr>
        <w:t>20</w:t>
      </w:r>
      <w:r w:rsidR="00193ED7">
        <w:rPr>
          <w:b/>
          <w:sz w:val="36"/>
          <w:szCs w:val="36"/>
          <w:lang w:val="ru-RU"/>
        </w:rPr>
        <w:t>19-2024</w:t>
      </w:r>
      <w:r w:rsidR="00F0544E" w:rsidRPr="00C46012">
        <w:rPr>
          <w:b/>
          <w:sz w:val="36"/>
          <w:szCs w:val="36"/>
          <w:lang w:val="ru-RU"/>
        </w:rPr>
        <w:t xml:space="preserve"> годы</w:t>
      </w: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92671A" w:rsidRPr="00727DDD" w:rsidRDefault="0092671A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C46012" w:rsidRDefault="00C46012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090DA3" w:rsidRDefault="00090DA3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2E4267" w:rsidRDefault="002E4267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B6906" w:rsidRPr="00727DDD" w:rsidRDefault="007B6906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1E325E" w:rsidRDefault="00727DDD" w:rsidP="00727DD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201</w:t>
      </w:r>
      <w:r w:rsidR="00F05A97">
        <w:rPr>
          <w:sz w:val="36"/>
          <w:szCs w:val="36"/>
          <w:lang w:val="ru-RU"/>
        </w:rPr>
        <w:t>9</w:t>
      </w:r>
    </w:p>
    <w:p w:rsidR="00F0544E" w:rsidRPr="00590A2D" w:rsidRDefault="001E325E" w:rsidP="00F0544E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6"/>
          <w:szCs w:val="26"/>
          <w:lang w:val="ru-RU"/>
        </w:rPr>
      </w:pPr>
      <w:r>
        <w:rPr>
          <w:sz w:val="36"/>
          <w:szCs w:val="36"/>
          <w:lang w:val="ru-RU"/>
        </w:rPr>
        <w:br w:type="page"/>
      </w:r>
      <w:r w:rsidR="00F0544E" w:rsidRPr="00590A2D">
        <w:rPr>
          <w:b/>
          <w:sz w:val="26"/>
          <w:szCs w:val="26"/>
          <w:lang w:val="ru-RU"/>
        </w:rPr>
        <w:lastRenderedPageBreak/>
        <w:t>Паспорт</w:t>
      </w:r>
    </w:p>
    <w:p w:rsidR="00193ED7" w:rsidRPr="00590A2D" w:rsidRDefault="00F0544E" w:rsidP="00193ED7">
      <w:pPr>
        <w:ind w:right="-144"/>
        <w:jc w:val="center"/>
        <w:rPr>
          <w:b/>
          <w:sz w:val="26"/>
          <w:szCs w:val="26"/>
          <w:lang w:val="ru-RU"/>
        </w:rPr>
      </w:pPr>
      <w:r w:rsidRPr="00590A2D">
        <w:rPr>
          <w:b/>
          <w:sz w:val="26"/>
          <w:szCs w:val="26"/>
          <w:lang w:val="ru-RU"/>
        </w:rPr>
        <w:t xml:space="preserve">муниципальной программы </w:t>
      </w:r>
      <w:r w:rsidR="00193ED7" w:rsidRPr="00590A2D">
        <w:rPr>
          <w:b/>
          <w:sz w:val="26"/>
          <w:szCs w:val="26"/>
          <w:lang w:val="ru-RU"/>
        </w:rPr>
        <w:t xml:space="preserve">«Формирование современной городской среды </w:t>
      </w:r>
    </w:p>
    <w:p w:rsidR="00F0544E" w:rsidRPr="00590A2D" w:rsidRDefault="00193ED7" w:rsidP="00590A2D">
      <w:pPr>
        <w:ind w:right="-144"/>
        <w:jc w:val="center"/>
        <w:rPr>
          <w:b/>
          <w:sz w:val="26"/>
          <w:szCs w:val="26"/>
          <w:lang w:val="ru-RU"/>
        </w:rPr>
      </w:pPr>
      <w:r w:rsidRPr="00590A2D">
        <w:rPr>
          <w:b/>
          <w:sz w:val="26"/>
          <w:szCs w:val="26"/>
          <w:lang w:val="ru-RU"/>
        </w:rPr>
        <w:t>Юргинского муниципального округа»</w:t>
      </w:r>
      <w:r w:rsidR="00590A2D">
        <w:rPr>
          <w:b/>
          <w:sz w:val="26"/>
          <w:szCs w:val="26"/>
          <w:lang w:val="ru-RU"/>
        </w:rPr>
        <w:t xml:space="preserve"> </w:t>
      </w:r>
      <w:r w:rsidR="001D3728">
        <w:rPr>
          <w:b/>
          <w:sz w:val="26"/>
          <w:szCs w:val="26"/>
          <w:lang w:val="ru-RU"/>
        </w:rPr>
        <w:t>на 2019-2024 годы</w:t>
      </w:r>
    </w:p>
    <w:p w:rsidR="00B42187" w:rsidRPr="00E5254E" w:rsidRDefault="00B42187" w:rsidP="00F0544E">
      <w:pPr>
        <w:jc w:val="center"/>
        <w:rPr>
          <w:b/>
          <w:sz w:val="18"/>
          <w:szCs w:val="22"/>
          <w:lang w:val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F0544E" w:rsidRPr="00E6018E" w:rsidTr="00E5254E">
        <w:trPr>
          <w:trHeight w:val="747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E" w:rsidRPr="003C3236" w:rsidRDefault="00F0544E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bookmarkStart w:id="1" w:name="Par133"/>
            <w:bookmarkEnd w:id="1"/>
            <w:r w:rsidRPr="003C3236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E" w:rsidRPr="003C3236" w:rsidRDefault="00193ED7" w:rsidP="00193ED7">
            <w:pPr>
              <w:jc w:val="both"/>
              <w:rPr>
                <w:sz w:val="22"/>
                <w:szCs w:val="22"/>
                <w:lang w:val="ru-RU"/>
              </w:rPr>
            </w:pPr>
            <w:r w:rsidRPr="00193ED7">
              <w:rPr>
                <w:sz w:val="22"/>
                <w:szCs w:val="22"/>
                <w:lang w:val="ru-RU"/>
              </w:rPr>
              <w:t>«Формирование современной городской среды Юргинского муниципального округа»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1D3728">
              <w:rPr>
                <w:sz w:val="22"/>
                <w:szCs w:val="22"/>
                <w:lang w:val="ru-RU"/>
              </w:rPr>
              <w:t>на 2019-2024 годы</w:t>
            </w:r>
          </w:p>
        </w:tc>
      </w:tr>
      <w:tr w:rsidR="0092671A" w:rsidRPr="00E6018E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</w:t>
            </w:r>
            <w:r w:rsidRPr="003C3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584436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3C3236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92671A" w:rsidRPr="00E6018E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046221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обеспечению жизнедеятельности и строительству Юргинского </w:t>
            </w:r>
            <w:r w:rsidR="00B55400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  <w:p w:rsidR="0092671A" w:rsidRPr="003C3236" w:rsidRDefault="0092671A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1A" w:rsidRPr="00E6018E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1" w:rsidRDefault="0092671A" w:rsidP="00726049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жизнедеятельности и строительству Юр</w:t>
            </w:r>
            <w:r w:rsidR="00B55400">
              <w:rPr>
                <w:rFonts w:ascii="Times New Roman" w:hAnsi="Times New Roman" w:cs="Times New Roman"/>
                <w:sz w:val="22"/>
                <w:szCs w:val="22"/>
              </w:rPr>
              <w:t>гинского муниципального района</w:t>
            </w:r>
          </w:p>
          <w:p w:rsidR="0092671A" w:rsidRPr="003C3236" w:rsidRDefault="0092671A" w:rsidP="002B7A3F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671A" w:rsidRPr="00E6018E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90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1. Благоустройство дворовых территорий</w:t>
            </w:r>
          </w:p>
          <w:p w:rsidR="00B42187" w:rsidRPr="003C3236" w:rsidRDefault="00635D90" w:rsidP="00635D90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2. Благоустройство общественных территорий</w:t>
            </w:r>
          </w:p>
        </w:tc>
      </w:tr>
      <w:tr w:rsidR="0092671A" w:rsidRPr="00E6018E" w:rsidTr="00E5254E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5" w:rsidRPr="003C3236" w:rsidRDefault="00210EB0" w:rsidP="00210EB0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овышение уровня благоустройства территории Юргинского </w:t>
            </w:r>
            <w:r w:rsidR="00C46012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муниципального </w:t>
            </w:r>
            <w:r w:rsidR="00594BC5" w:rsidRPr="003C32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района</w:t>
            </w:r>
          </w:p>
        </w:tc>
      </w:tr>
      <w:tr w:rsidR="0092671A" w:rsidRPr="00E6018E" w:rsidTr="00E5254E">
        <w:trPr>
          <w:trHeight w:val="1265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благоустройства дворовых территорий многоквартирных домов Юргинского района;</w:t>
            </w:r>
          </w:p>
          <w:p w:rsidR="00790153" w:rsidRPr="003C3236" w:rsidRDefault="00790153" w:rsidP="00F1439C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Повышение уровня благоустройства </w:t>
            </w:r>
            <w:r w:rsidR="00210EB0" w:rsidRPr="003C3236">
              <w:rPr>
                <w:color w:val="000000"/>
                <w:sz w:val="22"/>
                <w:szCs w:val="22"/>
                <w:lang w:val="ru-RU"/>
              </w:rPr>
              <w:t>общественных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590A2D">
              <w:rPr>
                <w:color w:val="000000"/>
                <w:sz w:val="22"/>
                <w:szCs w:val="22"/>
                <w:lang w:val="ru-RU"/>
              </w:rPr>
              <w:t xml:space="preserve">территорий </w:t>
            </w:r>
            <w:r w:rsidRPr="003C3236">
              <w:rPr>
                <w:color w:val="000000"/>
                <w:sz w:val="22"/>
                <w:szCs w:val="22"/>
                <w:lang w:val="ru-RU"/>
              </w:rPr>
              <w:t xml:space="preserve">Юргинского района; </w:t>
            </w:r>
          </w:p>
          <w:p w:rsidR="0092671A" w:rsidRPr="003C3236" w:rsidRDefault="00790153" w:rsidP="00210EB0">
            <w:pPr>
              <w:pStyle w:val="af1"/>
              <w:numPr>
                <w:ilvl w:val="0"/>
                <w:numId w:val="22"/>
              </w:numPr>
              <w:tabs>
                <w:tab w:val="left" w:pos="208"/>
              </w:tabs>
              <w:ind w:left="0" w:firstLine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C3236">
              <w:rPr>
                <w:color w:val="000000"/>
                <w:sz w:val="22"/>
                <w:szCs w:val="22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района;</w:t>
            </w:r>
          </w:p>
        </w:tc>
      </w:tr>
      <w:tr w:rsidR="0092671A" w:rsidRPr="00584436" w:rsidTr="00E5254E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10EB0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 w:rsidR="0092671A" w:rsidRPr="003C3236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174442" w:rsidRDefault="0051674C" w:rsidP="007B6906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7444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02A4B" w:rsidRPr="00174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7B69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2671A" w:rsidRPr="0017444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92671A" w:rsidRPr="002E4267" w:rsidTr="00E5254E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272E69" w:rsidP="00727DD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Ресурсное обеспечение</w:t>
            </w:r>
            <w:r w:rsidR="0092671A" w:rsidRPr="003C3236">
              <w:rPr>
                <w:sz w:val="22"/>
                <w:szCs w:val="22"/>
                <w:lang w:val="ru-RU"/>
              </w:rPr>
              <w:t xml:space="preserve">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7" w:rsidRDefault="002E4267" w:rsidP="002E4267">
            <w:pPr>
              <w:pStyle w:val="a8"/>
              <w:ind w:left="-75" w:right="-75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Общий объем финансирования </w:t>
            </w:r>
            <w:r w:rsidRPr="00287B6C">
              <w:rPr>
                <w:rFonts w:ascii="Times New Roman" w:hAnsi="Times New Roman"/>
                <w:noProof/>
                <w:sz w:val="22"/>
                <w:szCs w:val="22"/>
              </w:rPr>
              <w:t xml:space="preserve">Программы составит </w:t>
            </w:r>
            <w:r w:rsidR="001D3728">
              <w:rPr>
                <w:rFonts w:ascii="Times New Roman" w:hAnsi="Times New Roman"/>
                <w:noProof/>
                <w:sz w:val="22"/>
                <w:szCs w:val="22"/>
              </w:rPr>
              <w:t>18 803,3</w:t>
            </w:r>
            <w:r w:rsidR="00947517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287B6C">
              <w:rPr>
                <w:rFonts w:ascii="Times New Roman" w:hAnsi="Times New Roman"/>
                <w:noProof/>
                <w:sz w:val="22"/>
                <w:szCs w:val="22"/>
              </w:rPr>
              <w:t>рублей, в</w:t>
            </w:r>
            <w:r w:rsidRPr="00174442">
              <w:rPr>
                <w:rFonts w:ascii="Times New Roman" w:hAnsi="Times New Roman"/>
                <w:noProof/>
                <w:sz w:val="22"/>
                <w:szCs w:val="22"/>
              </w:rPr>
              <w:t xml:space="preserve"> т.ч.: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 w:rsidR="00606399">
              <w:rPr>
                <w:sz w:val="22"/>
                <w:szCs w:val="22"/>
                <w:lang w:val="ru-RU"/>
              </w:rPr>
              <w:t>8 81</w:t>
            </w:r>
            <w:r w:rsidR="001D3728">
              <w:rPr>
                <w:sz w:val="22"/>
                <w:szCs w:val="22"/>
                <w:lang w:val="ru-RU"/>
              </w:rPr>
              <w:t>3,3</w:t>
            </w:r>
            <w:r w:rsidRPr="00174442">
              <w:rPr>
                <w:sz w:val="22"/>
                <w:szCs w:val="22"/>
                <w:lang w:val="ru-RU"/>
              </w:rPr>
              <w:t>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B55400">
              <w:rPr>
                <w:sz w:val="22"/>
                <w:szCs w:val="22"/>
                <w:lang w:val="ru-RU"/>
              </w:rPr>
              <w:t>10 000,000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В том числе по источникам финансирования:</w:t>
            </w:r>
          </w:p>
          <w:p w:rsidR="002E4267" w:rsidRPr="002E4267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федерального бюджета: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</w:t>
            </w:r>
            <w:r>
              <w:rPr>
                <w:sz w:val="22"/>
                <w:szCs w:val="22"/>
                <w:lang w:val="ru-RU"/>
              </w:rPr>
              <w:t>- 7</w:t>
            </w:r>
            <w:r w:rsidR="008D32B5">
              <w:rPr>
                <w:sz w:val="22"/>
                <w:szCs w:val="22"/>
                <w:lang w:val="ru-RU"/>
              </w:rPr>
              <w:t> </w:t>
            </w:r>
            <w:r>
              <w:rPr>
                <w:sz w:val="22"/>
                <w:szCs w:val="22"/>
                <w:lang w:val="ru-RU"/>
              </w:rPr>
              <w:t>220</w:t>
            </w:r>
            <w:r w:rsidR="00606399">
              <w:rPr>
                <w:sz w:val="22"/>
                <w:szCs w:val="22"/>
                <w:lang w:val="ru-RU"/>
              </w:rPr>
              <w:t>, 6</w:t>
            </w:r>
            <w:r w:rsidRPr="00174442">
              <w:rPr>
                <w:sz w:val="22"/>
                <w:szCs w:val="22"/>
                <w:lang w:val="ru-RU"/>
              </w:rPr>
              <w:t xml:space="preserve"> 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</w:t>
            </w:r>
            <w:r w:rsidR="00B55400">
              <w:rPr>
                <w:sz w:val="22"/>
                <w:szCs w:val="22"/>
                <w:lang w:val="ru-RU"/>
              </w:rPr>
              <w:t>6 137,9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областного бюджета: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>
              <w:rPr>
                <w:sz w:val="22"/>
                <w:szCs w:val="22"/>
                <w:lang w:val="ru-RU"/>
              </w:rPr>
              <w:t>223</w:t>
            </w:r>
            <w:r w:rsidR="00947517">
              <w:rPr>
                <w:sz w:val="22"/>
                <w:szCs w:val="22"/>
                <w:lang w:val="ru-RU"/>
              </w:rPr>
              <w:t>, 3</w:t>
            </w:r>
            <w:r>
              <w:rPr>
                <w:sz w:val="22"/>
                <w:szCs w:val="22"/>
                <w:lang w:val="ru-RU"/>
              </w:rPr>
              <w:t>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</w:t>
            </w:r>
            <w:r w:rsidR="00B55400">
              <w:rPr>
                <w:sz w:val="22"/>
                <w:szCs w:val="22"/>
                <w:lang w:val="ru-RU"/>
              </w:rPr>
              <w:t>3 362,0</w:t>
            </w:r>
            <w:r w:rsidRPr="00174442">
              <w:rPr>
                <w:sz w:val="22"/>
                <w:szCs w:val="22"/>
                <w:lang w:val="ru-RU"/>
              </w:rPr>
              <w:t>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2024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из средств местного бюджета: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2019 год – </w:t>
            </w:r>
            <w:r w:rsidR="001D3728">
              <w:rPr>
                <w:sz w:val="24"/>
                <w:szCs w:val="24"/>
                <w:lang w:val="ru-RU"/>
              </w:rPr>
              <w:t>1 359,4</w:t>
            </w:r>
            <w:r w:rsidR="00B55400">
              <w:rPr>
                <w:sz w:val="24"/>
                <w:szCs w:val="24"/>
                <w:lang w:val="ru-RU"/>
              </w:rPr>
              <w:t xml:space="preserve"> </w:t>
            </w:r>
            <w:r w:rsidRPr="00174442">
              <w:rPr>
                <w:sz w:val="22"/>
                <w:szCs w:val="22"/>
                <w:lang w:val="ru-RU"/>
              </w:rPr>
              <w:t>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 xml:space="preserve">2020 год – </w:t>
            </w:r>
            <w:r w:rsidR="00B55400">
              <w:rPr>
                <w:sz w:val="22"/>
                <w:szCs w:val="22"/>
                <w:lang w:val="ru-RU"/>
              </w:rPr>
              <w:t>500, 0</w:t>
            </w:r>
            <w:r w:rsidRPr="00174442">
              <w:rPr>
                <w:sz w:val="22"/>
                <w:szCs w:val="22"/>
                <w:lang w:val="ru-RU"/>
              </w:rPr>
              <w:t xml:space="preserve">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lastRenderedPageBreak/>
              <w:t>2021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 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 год - 0 тыс. рублей</w:t>
            </w:r>
          </w:p>
          <w:p w:rsidR="002E4267" w:rsidRPr="00174442" w:rsidRDefault="002E4267" w:rsidP="002E4267">
            <w:pPr>
              <w:ind w:right="-75"/>
              <w:rPr>
                <w:b/>
                <w:sz w:val="22"/>
                <w:szCs w:val="22"/>
                <w:lang w:val="ru-RU"/>
              </w:rPr>
            </w:pPr>
            <w:r w:rsidRPr="00174442">
              <w:rPr>
                <w:b/>
                <w:sz w:val="22"/>
                <w:szCs w:val="22"/>
                <w:lang w:val="ru-RU"/>
              </w:rPr>
              <w:t>иные не запрещенные законодательством источники финансирования: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18</w:t>
            </w:r>
            <w:r w:rsidRPr="00174442">
              <w:rPr>
                <w:sz w:val="22"/>
                <w:szCs w:val="22"/>
                <w:lang w:val="ru-RU"/>
              </w:rPr>
              <w:t xml:space="preserve"> год – 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2019 год –0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2020 год – 0 тыс. рублей</w:t>
            </w:r>
          </w:p>
          <w:p w:rsidR="002E4267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2021 год –0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 w:rsidRPr="00174442">
              <w:rPr>
                <w:sz w:val="22"/>
                <w:szCs w:val="22"/>
                <w:lang w:val="ru-RU"/>
              </w:rPr>
              <w:t>2022 год– 0 тыс. рублей</w:t>
            </w:r>
          </w:p>
          <w:p w:rsidR="002E4267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2023 год - </w:t>
            </w:r>
            <w:r w:rsidRPr="00174442">
              <w:rPr>
                <w:sz w:val="22"/>
                <w:szCs w:val="22"/>
                <w:lang w:val="ru-RU"/>
              </w:rPr>
              <w:t>0 тыс. рублей</w:t>
            </w:r>
          </w:p>
          <w:p w:rsidR="00702A4B" w:rsidRPr="00174442" w:rsidRDefault="002E4267" w:rsidP="002E4267">
            <w:pPr>
              <w:ind w:right="-7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 год - 0 тыс. рублей</w:t>
            </w:r>
          </w:p>
        </w:tc>
      </w:tr>
      <w:tr w:rsidR="0092671A" w:rsidRPr="00E6018E" w:rsidTr="00E5254E">
        <w:trPr>
          <w:trHeight w:val="360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1A" w:rsidRPr="003C3236" w:rsidRDefault="0092671A" w:rsidP="00727D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C323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1D" w:rsidRPr="003C3236" w:rsidRDefault="00635D90" w:rsidP="0086461D">
            <w:pPr>
              <w:spacing w:line="279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1. П</w:t>
            </w:r>
            <w:r w:rsidR="0086461D" w:rsidRPr="003C3236">
              <w:rPr>
                <w:sz w:val="22"/>
                <w:szCs w:val="22"/>
                <w:lang w:val="ru-RU"/>
              </w:rPr>
              <w:t>овышение доли отремонтированных дворовых территорий многоквартирных домов и мест массового пребывания населения;</w:t>
            </w:r>
          </w:p>
          <w:p w:rsidR="0086461D" w:rsidRPr="003C3236" w:rsidRDefault="00635D90" w:rsidP="0086461D">
            <w:pPr>
              <w:spacing w:after="33" w:line="238" w:lineRule="auto"/>
              <w:ind w:right="22"/>
              <w:jc w:val="both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2. П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овышение уровня благоустройства, в самом широком смысле: от создания условий для безопасного проживания в домах и обустройства уютных дворов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 </w:t>
            </w:r>
          </w:p>
          <w:p w:rsidR="0092671A" w:rsidRPr="003C3236" w:rsidRDefault="00635D90" w:rsidP="00635D90">
            <w:pPr>
              <w:ind w:right="-75"/>
              <w:rPr>
                <w:sz w:val="22"/>
                <w:szCs w:val="22"/>
                <w:lang w:val="ru-RU"/>
              </w:rPr>
            </w:pPr>
            <w:r w:rsidRPr="003C3236">
              <w:rPr>
                <w:sz w:val="22"/>
                <w:szCs w:val="22"/>
                <w:lang w:val="ru-RU"/>
              </w:rPr>
              <w:t>3. У</w:t>
            </w:r>
            <w:r w:rsidR="0086461D" w:rsidRPr="003C3236">
              <w:rPr>
                <w:sz w:val="22"/>
                <w:szCs w:val="22"/>
                <w:lang w:val="ru-RU"/>
              </w:rPr>
              <w:t xml:space="preserve">лучшение экологической ситуации на территории </w:t>
            </w:r>
            <w:r w:rsidR="00D46DEB" w:rsidRPr="003C3236">
              <w:rPr>
                <w:sz w:val="22"/>
                <w:szCs w:val="22"/>
                <w:lang w:val="ru-RU"/>
              </w:rPr>
              <w:t>района</w:t>
            </w:r>
            <w:r w:rsidR="0086461D" w:rsidRPr="003C3236">
              <w:rPr>
                <w:sz w:val="22"/>
                <w:szCs w:val="22"/>
                <w:lang w:val="ru-RU"/>
              </w:rPr>
              <w:t>, создание условий для благоприятного отдыха детей и взрослых</w:t>
            </w:r>
          </w:p>
        </w:tc>
      </w:tr>
    </w:tbl>
    <w:p w:rsidR="00943100" w:rsidRPr="00590A2D" w:rsidRDefault="00943100" w:rsidP="00943100">
      <w:pPr>
        <w:pStyle w:val="af1"/>
        <w:ind w:left="0" w:firstLine="709"/>
        <w:jc w:val="both"/>
        <w:rPr>
          <w:sz w:val="26"/>
          <w:szCs w:val="26"/>
          <w:lang w:val="ru-RU"/>
        </w:rPr>
      </w:pPr>
      <w:proofErr w:type="spellStart"/>
      <w:r w:rsidRPr="00590A2D">
        <w:rPr>
          <w:sz w:val="26"/>
          <w:szCs w:val="26"/>
          <w:u w:val="single"/>
          <w:lang w:val="ru-RU"/>
        </w:rPr>
        <w:t>Справочно</w:t>
      </w:r>
      <w:proofErr w:type="spellEnd"/>
      <w:r w:rsidRPr="00590A2D">
        <w:rPr>
          <w:sz w:val="26"/>
          <w:szCs w:val="26"/>
          <w:lang w:val="ru-RU"/>
        </w:rPr>
        <w:t>: В целях реализации настоящей муниципальной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210EB0" w:rsidRPr="00590A2D" w:rsidRDefault="00210EB0" w:rsidP="00584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943100" w:rsidRPr="00590A2D" w:rsidRDefault="00943100" w:rsidP="00590A2D">
      <w:pPr>
        <w:pStyle w:val="af1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590A2D">
        <w:rPr>
          <w:b/>
          <w:sz w:val="26"/>
          <w:szCs w:val="26"/>
          <w:lang w:val="ru-RU"/>
        </w:rPr>
        <w:t>Характеристика текущего состояния сектора благоустройства на территории Юргинского муниципального района</w:t>
      </w:r>
    </w:p>
    <w:p w:rsidR="00943100" w:rsidRPr="00590A2D" w:rsidRDefault="00943100" w:rsidP="00943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</w:p>
    <w:p w:rsidR="007E1ADB" w:rsidRPr="00590A2D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 xml:space="preserve">На территории Юргинского муниципального района 55 благоустроенных дворовых территорий, площадь которых составляет 13,3 тыс. </w:t>
      </w:r>
      <w:proofErr w:type="spellStart"/>
      <w:r w:rsidRPr="00590A2D">
        <w:rPr>
          <w:sz w:val="26"/>
          <w:szCs w:val="26"/>
          <w:lang w:val="ru-RU"/>
        </w:rPr>
        <w:t>кв.м</w:t>
      </w:r>
      <w:proofErr w:type="spellEnd"/>
      <w:r w:rsidRPr="00590A2D">
        <w:rPr>
          <w:sz w:val="26"/>
          <w:szCs w:val="26"/>
          <w:lang w:val="ru-RU"/>
        </w:rPr>
        <w:t>.</w:t>
      </w:r>
    </w:p>
    <w:p w:rsidR="007E1ADB" w:rsidRPr="00590A2D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Доля благоустроенных дворовых территорий многоквартирных домов района от общего количества дворовых территорий многоквартирных дворов составляет 50%.</w:t>
      </w:r>
    </w:p>
    <w:p w:rsidR="007E1ADB" w:rsidRPr="00590A2D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Доля населения, проживающего в жилом фонде с благоустроенными дворовыми территориями от общей численности населения района, проживающего в многоквартирных домах, составляет 14,24 %.</w:t>
      </w:r>
    </w:p>
    <w:p w:rsidR="007E1ADB" w:rsidRPr="00590A2D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Количество общественных территорий (парки, скверы и т.д.) в Юргинском муниципальном районе 17, их площадь составляет 2,3 га. Доля благоустроенных территорий общего пользования от общего количества таких территорий составляет 17,5 % их площадь 0,405 га.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– негативно влияют на эмоциональное состояние и качество жизни населения.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</w:t>
      </w:r>
      <w:r w:rsidRPr="00590A2D">
        <w:rPr>
          <w:sz w:val="26"/>
          <w:szCs w:val="26"/>
          <w:lang w:val="ru-RU"/>
        </w:rPr>
        <w:lastRenderedPageBreak/>
        <w:t>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 дворах дорожно-</w:t>
      </w:r>
      <w:proofErr w:type="spellStart"/>
      <w:r w:rsidRPr="00590A2D">
        <w:rPr>
          <w:sz w:val="26"/>
          <w:szCs w:val="26"/>
          <w:lang w:val="ru-RU"/>
        </w:rPr>
        <w:t>тропичной</w:t>
      </w:r>
      <w:proofErr w:type="spellEnd"/>
      <w:r w:rsidRPr="00590A2D">
        <w:rPr>
          <w:sz w:val="26"/>
          <w:szCs w:val="26"/>
          <w:lang w:val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E1ADB" w:rsidRPr="00590A2D" w:rsidRDefault="007E1ADB" w:rsidP="007E1ADB">
      <w:pPr>
        <w:pStyle w:val="af1"/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С целью существенных изменений данной ситуации в Юргинском районе сформирована многолетняя положительная практика трудового участия организаций в выполнении мероприятий по благоустройству муниципальных территорий общего пользования.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Уже много лет подряд, особенно в весенний период, на территории сельских поселений района, организуются «субботники», в ходе которых организации в добровольном порядке принимают участие в благоустройстве территории, прилегающих к своим офисам, магазинам.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Администрацией Юргинского муниципального района ежегодно проводятся смотры-конкурсы, в том числе, с номинацией на «лучший двор», участвуя в котором сельские жители проявляют инициативу и вносят свой трудовой вклад в обустройство своих дворов.</w:t>
      </w:r>
    </w:p>
    <w:p w:rsidR="007E1ADB" w:rsidRPr="00590A2D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сельских жителей и пребывания отдыхающих, а также комфортное современное «общественное пространство».</w:t>
      </w:r>
    </w:p>
    <w:p w:rsidR="007E1ADB" w:rsidRPr="00590A2D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сельских жителей, а именно:</w:t>
      </w:r>
    </w:p>
    <w:p w:rsidR="007E1ADB" w:rsidRPr="00590A2D" w:rsidRDefault="007E1ADB" w:rsidP="007E1ADB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жителями);</w:t>
      </w:r>
    </w:p>
    <w:p w:rsidR="007E1ADB" w:rsidRPr="00590A2D" w:rsidRDefault="007E1ADB" w:rsidP="007E1ADB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запустит реализацию механизма поддержки мероприятий по благоустройству, инициированных сельских жителей;</w:t>
      </w:r>
    </w:p>
    <w:p w:rsidR="007E1ADB" w:rsidRPr="00590A2D" w:rsidRDefault="007E1ADB" w:rsidP="007E1ADB">
      <w:pPr>
        <w:numPr>
          <w:ilvl w:val="0"/>
          <w:numId w:val="20"/>
        </w:numPr>
        <w:ind w:left="0"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запустит механизм финансового и трудового участия сельских жителей и организаций в реализации мероприятий по благоустройству;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  <w:r w:rsidRPr="00590A2D">
        <w:rPr>
          <w:sz w:val="26"/>
          <w:szCs w:val="26"/>
          <w:lang w:val="ru-RU"/>
        </w:rPr>
        <w:t>сформирует инструменты общественного контроля за реализацией мероприятий по благоустройству на территории района.</w:t>
      </w:r>
    </w:p>
    <w:p w:rsidR="007E1ADB" w:rsidRPr="00590A2D" w:rsidRDefault="007E1ADB" w:rsidP="007E1ADB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862563" w:rsidRPr="00590A2D" w:rsidRDefault="00862563" w:rsidP="00590A2D">
      <w:pPr>
        <w:pStyle w:val="af1"/>
        <w:numPr>
          <w:ilvl w:val="0"/>
          <w:numId w:val="27"/>
        </w:numPr>
        <w:ind w:left="0" w:firstLine="0"/>
        <w:jc w:val="center"/>
        <w:rPr>
          <w:b/>
          <w:sz w:val="26"/>
          <w:szCs w:val="26"/>
          <w:lang w:val="ru-RU"/>
        </w:rPr>
      </w:pPr>
      <w:r w:rsidRPr="00590A2D">
        <w:rPr>
          <w:b/>
          <w:sz w:val="26"/>
          <w:szCs w:val="26"/>
          <w:lang w:val="ru-RU"/>
        </w:rPr>
        <w:t>Цели и задачи муниципальной программы</w:t>
      </w:r>
    </w:p>
    <w:p w:rsidR="00862563" w:rsidRDefault="00862563" w:rsidP="00862563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105"/>
      </w:tblGrid>
      <w:tr w:rsidR="00862563" w:rsidRPr="00E6018E" w:rsidTr="00CF0377">
        <w:tc>
          <w:tcPr>
            <w:tcW w:w="3652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Основные приоритеты </w:t>
            </w:r>
          </w:p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политики </w:t>
            </w:r>
            <w:r>
              <w:rPr>
                <w:sz w:val="24"/>
                <w:szCs w:val="24"/>
                <w:lang w:val="ru-RU"/>
              </w:rPr>
              <w:t>Юргинского муниципального образования</w:t>
            </w:r>
            <w:r w:rsidRPr="00117BD2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1. Создание благоприятной, безопасной и комфортной среды для проживания жителей сельской местности.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Сохранение природных объектов, в том числе объектов озеленения.</w:t>
            </w:r>
          </w:p>
          <w:p w:rsidR="00862563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Поддержание высокого уровня санитарного и </w:t>
            </w:r>
            <w:r w:rsidRPr="00117BD2">
              <w:rPr>
                <w:bCs/>
                <w:sz w:val="24"/>
                <w:szCs w:val="24"/>
                <w:lang w:val="ru-RU"/>
              </w:rPr>
              <w:t>эстетического</w:t>
            </w:r>
            <w:r w:rsidRPr="00117BD2">
              <w:rPr>
                <w:sz w:val="24"/>
                <w:szCs w:val="24"/>
                <w:lang w:val="ru-RU"/>
              </w:rPr>
              <w:t> состояния территории.</w:t>
            </w:r>
          </w:p>
          <w:p w:rsidR="00862563" w:rsidRPr="00117BD2" w:rsidRDefault="00862563" w:rsidP="00CF037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2563" w:rsidRPr="00E6018E" w:rsidTr="00CF0377">
        <w:tc>
          <w:tcPr>
            <w:tcW w:w="3652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Цель муниципальной </w:t>
            </w:r>
          </w:p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lastRenderedPageBreak/>
              <w:t xml:space="preserve">Повышение уровня благоустройства территорий </w:t>
            </w:r>
            <w:r>
              <w:rPr>
                <w:sz w:val="24"/>
                <w:szCs w:val="24"/>
                <w:lang w:val="ru-RU"/>
              </w:rPr>
              <w:lastRenderedPageBreak/>
              <w:t>Юргинского муниципального района</w:t>
            </w:r>
          </w:p>
        </w:tc>
      </w:tr>
      <w:tr w:rsidR="00862563" w:rsidRPr="00E6018E" w:rsidTr="00CF0377">
        <w:tc>
          <w:tcPr>
            <w:tcW w:w="3652" w:type="dxa"/>
            <w:shd w:val="clear" w:color="auto" w:fill="auto"/>
          </w:tcPr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lastRenderedPageBreak/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 xml:space="preserve">1. Повышение доли отремонтированных дворовых территорий многоквартирных домов и мест массового пребывания населения; 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2. Обеспечение создания, содержания и развития объектов благоустройства на территории муниципального района;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862563" w:rsidRPr="00117BD2" w:rsidRDefault="00862563" w:rsidP="00CF0377">
            <w:pPr>
              <w:rPr>
                <w:sz w:val="24"/>
                <w:szCs w:val="24"/>
                <w:lang w:val="ru-RU"/>
              </w:rPr>
            </w:pPr>
            <w:r w:rsidRPr="00117BD2">
              <w:rPr>
                <w:sz w:val="24"/>
                <w:szCs w:val="24"/>
                <w:lang w:val="ru-RU"/>
              </w:rPr>
              <w:t>4. Улучшение экологической ситуации на территории района, создание условий для благоприятного отдыха детей и взрослых.</w:t>
            </w:r>
          </w:p>
          <w:p w:rsidR="00862563" w:rsidRPr="00117BD2" w:rsidRDefault="00862563" w:rsidP="00CF037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62563" w:rsidRDefault="00862563" w:rsidP="00764CDB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862563" w:rsidRPr="00590A2D" w:rsidRDefault="00862563" w:rsidP="00590A2D">
      <w:pPr>
        <w:jc w:val="center"/>
        <w:rPr>
          <w:b/>
          <w:sz w:val="26"/>
          <w:szCs w:val="26"/>
          <w:lang w:val="ru-RU"/>
        </w:rPr>
      </w:pPr>
      <w:r w:rsidRPr="00590A2D">
        <w:rPr>
          <w:b/>
          <w:sz w:val="26"/>
          <w:szCs w:val="26"/>
          <w:lang w:val="ru-RU"/>
        </w:rPr>
        <w:t>4. Ожидаемые результаты и оценка эффективности реализации программы</w:t>
      </w:r>
    </w:p>
    <w:p w:rsidR="00862563" w:rsidRPr="009213CE" w:rsidRDefault="00862563" w:rsidP="00862563">
      <w:pPr>
        <w:ind w:left="1080"/>
        <w:jc w:val="center"/>
        <w:rPr>
          <w:sz w:val="24"/>
          <w:szCs w:val="24"/>
          <w:lang w:val="ru-RU"/>
        </w:rPr>
      </w:pPr>
    </w:p>
    <w:p w:rsidR="00862563" w:rsidRPr="009213CE" w:rsidRDefault="00862563" w:rsidP="00862563">
      <w:pPr>
        <w:rPr>
          <w:sz w:val="2"/>
          <w:szCs w:val="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7"/>
      </w:tblGrid>
      <w:tr w:rsidR="00C67A91" w:rsidRPr="009213CE" w:rsidTr="00C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jc w:val="both"/>
              <w:rPr>
                <w:sz w:val="21"/>
                <w:szCs w:val="21"/>
              </w:rPr>
            </w:pPr>
            <w:r w:rsidRPr="00F36D9A">
              <w:rPr>
                <w:sz w:val="21"/>
                <w:szCs w:val="21"/>
              </w:rPr>
              <w:t>№</w:t>
            </w:r>
          </w:p>
          <w:p w:rsidR="00C67A91" w:rsidRPr="00F36D9A" w:rsidRDefault="00C67A91" w:rsidP="00C67A91">
            <w:pPr>
              <w:jc w:val="both"/>
              <w:rPr>
                <w:sz w:val="21"/>
                <w:szCs w:val="21"/>
              </w:rPr>
            </w:pPr>
            <w:r w:rsidRPr="00F36D9A">
              <w:rPr>
                <w:sz w:val="21"/>
                <w:szCs w:val="21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ind w:left="33"/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Ожидаемые результаты</w:t>
            </w:r>
          </w:p>
          <w:p w:rsidR="00C67A91" w:rsidRPr="00F36D9A" w:rsidRDefault="00C67A91" w:rsidP="00C67A91">
            <w:pPr>
              <w:ind w:left="33"/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реализации программы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Оценка влияния ожидаемых</w:t>
            </w:r>
          </w:p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результатов на функционирование экономики и социальной сферы</w:t>
            </w:r>
          </w:p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муниципального района</w:t>
            </w:r>
          </w:p>
        </w:tc>
      </w:tr>
      <w:tr w:rsidR="00C67A91" w:rsidRPr="00E6018E" w:rsidTr="00C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jc w:val="both"/>
              <w:rPr>
                <w:sz w:val="21"/>
                <w:szCs w:val="21"/>
              </w:rPr>
            </w:pPr>
            <w:r w:rsidRPr="00F36D9A">
              <w:rPr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ind w:left="33"/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Увеличение доли благоустроенных дворовых территорий в Юргинском муниципальном районе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- повысит качество городской среды;</w:t>
            </w:r>
          </w:p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- улучшить параметры качества жизни населения;</w:t>
            </w:r>
          </w:p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- повысит конкурентоспособность муниципального района, его привлекательность для населения;</w:t>
            </w:r>
          </w:p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- сформирует на территории муниципального района новые и современные общественные пространства.</w:t>
            </w:r>
          </w:p>
        </w:tc>
      </w:tr>
      <w:tr w:rsidR="00C67A91" w:rsidRPr="00E6018E" w:rsidTr="00C67A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jc w:val="both"/>
              <w:rPr>
                <w:sz w:val="21"/>
                <w:szCs w:val="21"/>
              </w:rPr>
            </w:pPr>
            <w:r w:rsidRPr="00F36D9A">
              <w:rPr>
                <w:sz w:val="21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ind w:left="33"/>
              <w:rPr>
                <w:sz w:val="21"/>
                <w:szCs w:val="21"/>
                <w:lang w:val="ru-RU"/>
              </w:rPr>
            </w:pPr>
            <w:r w:rsidRPr="00F36D9A">
              <w:rPr>
                <w:sz w:val="21"/>
                <w:szCs w:val="21"/>
                <w:lang w:val="ru-RU"/>
              </w:rPr>
              <w:t>Благоустройство общественных территорий муниципального района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1" w:rsidRPr="00F36D9A" w:rsidRDefault="00C67A91" w:rsidP="00C67A91">
            <w:pPr>
              <w:rPr>
                <w:sz w:val="21"/>
                <w:szCs w:val="21"/>
                <w:lang w:val="ru-RU"/>
              </w:rPr>
            </w:pPr>
          </w:p>
        </w:tc>
      </w:tr>
      <w:tr w:rsidR="00C67A91" w:rsidRPr="00E6018E" w:rsidTr="00C67A91">
        <w:trPr>
          <w:tblHeader/>
        </w:trPr>
        <w:tc>
          <w:tcPr>
            <w:tcW w:w="95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A91" w:rsidRPr="009213CE" w:rsidRDefault="00C67A91" w:rsidP="00C67A91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9213CE">
              <w:rPr>
                <w:sz w:val="24"/>
                <w:szCs w:val="24"/>
                <w:lang w:val="ru-RU"/>
              </w:rPr>
              <w:t>Основные риски, оказывающие влияние на конечные результаты реализации мероприятий муниципальной программы</w:t>
            </w:r>
          </w:p>
        </w:tc>
      </w:tr>
      <w:tr w:rsidR="00C67A91" w:rsidRPr="009213CE" w:rsidTr="00C67A91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A91" w:rsidRPr="009213CE" w:rsidRDefault="00C67A91" w:rsidP="00C67A91">
            <w:pPr>
              <w:jc w:val="center"/>
              <w:rPr>
                <w:sz w:val="22"/>
                <w:szCs w:val="22"/>
                <w:lang w:val="ru-RU"/>
              </w:rPr>
            </w:pPr>
            <w:r w:rsidRPr="009213CE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A91" w:rsidRPr="009213CE" w:rsidRDefault="00C67A91" w:rsidP="00C67A91">
            <w:pPr>
              <w:jc w:val="center"/>
              <w:rPr>
                <w:sz w:val="22"/>
                <w:szCs w:val="22"/>
              </w:rPr>
            </w:pPr>
            <w:proofErr w:type="spellStart"/>
            <w:r w:rsidRPr="009213CE">
              <w:rPr>
                <w:sz w:val="22"/>
                <w:szCs w:val="22"/>
              </w:rPr>
              <w:t>Наименование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риска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7A91" w:rsidRPr="009213CE" w:rsidRDefault="00C67A91" w:rsidP="00C67A91">
            <w:pPr>
              <w:jc w:val="center"/>
              <w:rPr>
                <w:sz w:val="22"/>
                <w:szCs w:val="22"/>
              </w:rPr>
            </w:pPr>
            <w:proofErr w:type="spellStart"/>
            <w:r w:rsidRPr="009213CE">
              <w:rPr>
                <w:sz w:val="22"/>
                <w:szCs w:val="22"/>
              </w:rPr>
              <w:t>Мероприятия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по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предупреждению</w:t>
            </w:r>
            <w:proofErr w:type="spellEnd"/>
            <w:r w:rsidRPr="009213C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13CE">
              <w:rPr>
                <w:sz w:val="22"/>
                <w:szCs w:val="22"/>
              </w:rPr>
              <w:t>рисков</w:t>
            </w:r>
            <w:proofErr w:type="spellEnd"/>
          </w:p>
        </w:tc>
      </w:tr>
      <w:tr w:rsidR="00C67A91" w:rsidRPr="009213CE" w:rsidTr="00C67A91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67A91" w:rsidRPr="009213CE" w:rsidRDefault="00C67A91" w:rsidP="00C67A91">
            <w:pPr>
              <w:jc w:val="both"/>
            </w:pPr>
            <w:r w:rsidRPr="009213CE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67A91" w:rsidRPr="009213CE" w:rsidRDefault="00C67A91" w:rsidP="00C67A91">
            <w:pPr>
              <w:jc w:val="center"/>
            </w:pPr>
            <w:r w:rsidRPr="009213CE">
              <w:t>2</w:t>
            </w:r>
          </w:p>
        </w:tc>
        <w:tc>
          <w:tcPr>
            <w:tcW w:w="5067" w:type="dxa"/>
            <w:tcBorders>
              <w:top w:val="single" w:sz="4" w:space="0" w:color="auto"/>
            </w:tcBorders>
            <w:shd w:val="clear" w:color="auto" w:fill="auto"/>
          </w:tcPr>
          <w:p w:rsidR="00C67A91" w:rsidRPr="009213CE" w:rsidRDefault="00C67A91" w:rsidP="00C67A91">
            <w:pPr>
              <w:jc w:val="center"/>
            </w:pPr>
            <w:r w:rsidRPr="009213CE">
              <w:t>3</w:t>
            </w:r>
          </w:p>
        </w:tc>
      </w:tr>
      <w:tr w:rsidR="00C67A91" w:rsidRPr="00E6018E" w:rsidTr="00C67A91">
        <w:tc>
          <w:tcPr>
            <w:tcW w:w="534" w:type="dxa"/>
            <w:shd w:val="clear" w:color="auto" w:fill="auto"/>
          </w:tcPr>
          <w:p w:rsidR="00C67A91" w:rsidRPr="009213CE" w:rsidRDefault="00C67A91" w:rsidP="00C67A91">
            <w:pPr>
              <w:jc w:val="both"/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C67A91" w:rsidRPr="009213CE" w:rsidRDefault="00C67A91" w:rsidP="00C67A91">
            <w:pPr>
              <w:ind w:left="33"/>
              <w:jc w:val="both"/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067" w:type="dxa"/>
            <w:shd w:val="clear" w:color="auto" w:fill="auto"/>
          </w:tcPr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2. Использование механизмов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софинансирования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жителями и организациями мероприятий по благоустройству</w:t>
            </w:r>
          </w:p>
        </w:tc>
      </w:tr>
      <w:tr w:rsidR="00C67A91" w:rsidRPr="00E6018E" w:rsidTr="00C67A91">
        <w:tc>
          <w:tcPr>
            <w:tcW w:w="534" w:type="dxa"/>
            <w:shd w:val="clear" w:color="auto" w:fill="auto"/>
          </w:tcPr>
          <w:p w:rsidR="00C67A91" w:rsidRPr="009213CE" w:rsidRDefault="00C67A91" w:rsidP="00C67A91">
            <w:pPr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Риски, связанные с возможностью невыполнения сельскими жителями и организациями своих обязательств по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софинансированию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мероприятий муниципальной программы.</w:t>
            </w:r>
          </w:p>
        </w:tc>
        <w:tc>
          <w:tcPr>
            <w:tcW w:w="5067" w:type="dxa"/>
            <w:shd w:val="clear" w:color="auto" w:fill="auto"/>
          </w:tcPr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софинансированию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работ и ответственности за их нарушение</w:t>
            </w:r>
          </w:p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2. Использования механизмов судебного взыскания задолженности</w:t>
            </w:r>
          </w:p>
        </w:tc>
      </w:tr>
      <w:tr w:rsidR="00C67A91" w:rsidRPr="00E6018E" w:rsidTr="00C67A91">
        <w:tc>
          <w:tcPr>
            <w:tcW w:w="534" w:type="dxa"/>
            <w:shd w:val="clear" w:color="auto" w:fill="auto"/>
          </w:tcPr>
          <w:p w:rsidR="00C67A91" w:rsidRPr="009213CE" w:rsidRDefault="00C67A91" w:rsidP="00C67A91">
            <w:pPr>
              <w:jc w:val="both"/>
              <w:rPr>
                <w:sz w:val="21"/>
                <w:szCs w:val="21"/>
              </w:rPr>
            </w:pPr>
            <w:r w:rsidRPr="009213CE">
              <w:rPr>
                <w:sz w:val="21"/>
                <w:szCs w:val="21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 xml:space="preserve">Социальные риски, связанные с низкой социальной активностью населения, отсутствием массовой культуры </w:t>
            </w:r>
            <w:proofErr w:type="spellStart"/>
            <w:r w:rsidRPr="009213CE">
              <w:rPr>
                <w:sz w:val="21"/>
                <w:szCs w:val="21"/>
                <w:lang w:val="ru-RU"/>
              </w:rPr>
              <w:t>сооучастия</w:t>
            </w:r>
            <w:proofErr w:type="spellEnd"/>
            <w:r w:rsidRPr="009213CE">
              <w:rPr>
                <w:sz w:val="21"/>
                <w:szCs w:val="21"/>
                <w:lang w:val="ru-RU"/>
              </w:rPr>
              <w:t xml:space="preserve"> в благоустройства дворовых территорий и т.п.</w:t>
            </w:r>
          </w:p>
        </w:tc>
        <w:tc>
          <w:tcPr>
            <w:tcW w:w="5067" w:type="dxa"/>
            <w:shd w:val="clear" w:color="auto" w:fill="auto"/>
          </w:tcPr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2. Проведение встреч с населением, семинаров, круглых столов.</w:t>
            </w:r>
          </w:p>
          <w:p w:rsidR="00C67A91" w:rsidRDefault="00C67A91" w:rsidP="00C67A91">
            <w:pPr>
              <w:rPr>
                <w:sz w:val="21"/>
                <w:szCs w:val="21"/>
                <w:lang w:val="ru-RU"/>
              </w:rPr>
            </w:pPr>
            <w:r w:rsidRPr="009213CE">
              <w:rPr>
                <w:sz w:val="21"/>
                <w:szCs w:val="21"/>
                <w:lang w:val="ru-RU"/>
              </w:rPr>
              <w:t>3. Участие представителей органов местного самоуправления в общих собраниях собственников помещений в МКД.</w:t>
            </w:r>
            <w:r>
              <w:rPr>
                <w:sz w:val="21"/>
                <w:szCs w:val="21"/>
                <w:lang w:val="ru-RU"/>
              </w:rPr>
              <w:t xml:space="preserve">  </w:t>
            </w:r>
          </w:p>
          <w:p w:rsidR="00C67A91" w:rsidRPr="009213CE" w:rsidRDefault="00C67A91" w:rsidP="00C67A91">
            <w:pPr>
              <w:rPr>
                <w:sz w:val="21"/>
                <w:szCs w:val="21"/>
                <w:lang w:val="ru-RU"/>
              </w:rPr>
            </w:pPr>
          </w:p>
        </w:tc>
      </w:tr>
      <w:tr w:rsidR="00C67A91" w:rsidRPr="00E6018E" w:rsidTr="00C67A91">
        <w:tc>
          <w:tcPr>
            <w:tcW w:w="534" w:type="dxa"/>
            <w:shd w:val="clear" w:color="auto" w:fill="auto"/>
          </w:tcPr>
          <w:p w:rsidR="00C67A91" w:rsidRPr="008748CF" w:rsidRDefault="00C67A91" w:rsidP="00C67A91">
            <w:pPr>
              <w:jc w:val="both"/>
              <w:rPr>
                <w:sz w:val="21"/>
                <w:szCs w:val="21"/>
              </w:rPr>
            </w:pPr>
            <w:r w:rsidRPr="008748CF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</w:tcPr>
          <w:p w:rsidR="00C67A91" w:rsidRPr="008748CF" w:rsidRDefault="00C67A91" w:rsidP="00C67A91">
            <w:pPr>
              <w:ind w:left="33"/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5067" w:type="dxa"/>
            <w:shd w:val="clear" w:color="auto" w:fill="auto"/>
          </w:tcPr>
          <w:p w:rsidR="00C67A91" w:rsidRPr="008748CF" w:rsidRDefault="00C67A91" w:rsidP="00C67A91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C67A91" w:rsidRPr="008748CF" w:rsidRDefault="00C67A91" w:rsidP="00C67A91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2. Учёт единой методологии, разработанной на федеральном уровне.</w:t>
            </w:r>
          </w:p>
          <w:p w:rsidR="00C67A91" w:rsidRPr="008748CF" w:rsidRDefault="00C67A91" w:rsidP="00C67A91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C67A91" w:rsidRPr="008748CF" w:rsidRDefault="00C67A91" w:rsidP="00C67A91">
            <w:pPr>
              <w:rPr>
                <w:sz w:val="21"/>
                <w:szCs w:val="21"/>
                <w:lang w:val="ru-RU"/>
              </w:rPr>
            </w:pPr>
            <w:r w:rsidRPr="008748CF">
              <w:rPr>
                <w:sz w:val="21"/>
                <w:szCs w:val="21"/>
                <w:lang w:val="ru-RU"/>
              </w:rPr>
              <w:t xml:space="preserve">4. Инициирование, при необходимости, дополнительных поручений Главы </w:t>
            </w:r>
            <w:r>
              <w:rPr>
                <w:sz w:val="21"/>
                <w:szCs w:val="21"/>
                <w:lang w:val="ru-RU"/>
              </w:rPr>
              <w:t>района</w:t>
            </w:r>
            <w:r w:rsidRPr="008748CF">
              <w:rPr>
                <w:sz w:val="21"/>
                <w:szCs w:val="21"/>
                <w:lang w:val="ru-RU"/>
              </w:rPr>
              <w:t xml:space="preserve"> о принятии дополнительных мер в целях реализации мероприятий программы</w:t>
            </w:r>
          </w:p>
        </w:tc>
      </w:tr>
    </w:tbl>
    <w:p w:rsidR="00764CDB" w:rsidRDefault="00764CDB" w:rsidP="0055146D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:rsidR="00862563" w:rsidRPr="00FA45A2" w:rsidRDefault="004C6ADD" w:rsidP="00FA45A2">
      <w:pPr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5</w:t>
      </w:r>
      <w:r w:rsidR="00862563" w:rsidRPr="00FA45A2">
        <w:rPr>
          <w:b/>
          <w:sz w:val="26"/>
          <w:szCs w:val="26"/>
          <w:lang w:val="ru-RU"/>
        </w:rPr>
        <w:t>. Сведения о планируемых значениях целевых показателей (индикаторов) муниципальной программы</w:t>
      </w:r>
    </w:p>
    <w:p w:rsidR="00862563" w:rsidRPr="00FA45A2" w:rsidRDefault="00862563" w:rsidP="00FA45A2">
      <w:pPr>
        <w:jc w:val="center"/>
        <w:rPr>
          <w:b/>
          <w:sz w:val="26"/>
          <w:szCs w:val="26"/>
          <w:lang w:val="ru-RU"/>
        </w:rPr>
      </w:pPr>
    </w:p>
    <w:p w:rsidR="00862563" w:rsidRPr="00B235E1" w:rsidRDefault="00862563" w:rsidP="00862563">
      <w:pPr>
        <w:pStyle w:val="af1"/>
        <w:numPr>
          <w:ilvl w:val="0"/>
          <w:numId w:val="27"/>
        </w:numPr>
        <w:rPr>
          <w:sz w:val="2"/>
          <w:szCs w:val="2"/>
          <w:lang w:val="ru-RU"/>
        </w:rPr>
      </w:pPr>
    </w:p>
    <w:tbl>
      <w:tblPr>
        <w:tblW w:w="1063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3115"/>
        <w:gridCol w:w="1122"/>
        <w:gridCol w:w="708"/>
        <w:gridCol w:w="851"/>
        <w:gridCol w:w="850"/>
        <w:gridCol w:w="851"/>
        <w:gridCol w:w="850"/>
        <w:gridCol w:w="709"/>
      </w:tblGrid>
      <w:tr w:rsidR="002B277E" w:rsidRPr="00E6018E" w:rsidTr="001D3728">
        <w:trPr>
          <w:tblHeader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E0639C">
              <w:rPr>
                <w:color w:val="000000"/>
              </w:rPr>
              <w:t>Наименование</w:t>
            </w:r>
            <w:proofErr w:type="spellEnd"/>
            <w:r w:rsidRPr="00E0639C">
              <w:rPr>
                <w:color w:val="000000"/>
                <w:lang w:val="ru-RU"/>
              </w:rPr>
              <w:t xml:space="preserve"> </w:t>
            </w:r>
            <w:proofErr w:type="spellStart"/>
            <w:r w:rsidRPr="00E0639C">
              <w:rPr>
                <w:color w:val="000000"/>
              </w:rPr>
              <w:t>муниципальной</w:t>
            </w:r>
            <w:proofErr w:type="spellEnd"/>
            <w:r w:rsidRPr="00E0639C">
              <w:rPr>
                <w:color w:val="000000"/>
                <w:lang w:val="ru-RU"/>
              </w:rPr>
              <w:t xml:space="preserve"> </w:t>
            </w:r>
            <w:proofErr w:type="spellStart"/>
            <w:r w:rsidRPr="00E0639C">
              <w:rPr>
                <w:color w:val="000000"/>
              </w:rPr>
              <w:t>программы</w:t>
            </w:r>
            <w:proofErr w:type="spellEnd"/>
            <w:r w:rsidRPr="00E0639C">
              <w:rPr>
                <w:color w:val="000000"/>
              </w:rPr>
              <w:t xml:space="preserve">, </w:t>
            </w:r>
            <w:proofErr w:type="spellStart"/>
            <w:r w:rsidRPr="00E0639C">
              <w:rPr>
                <w:color w:val="000000"/>
              </w:rPr>
              <w:t>подпрограммы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proofErr w:type="spellStart"/>
            <w:r w:rsidRPr="00E0639C">
              <w:rPr>
                <w:color w:val="000000"/>
              </w:rPr>
              <w:t>Наименование</w:t>
            </w:r>
            <w:proofErr w:type="spellEnd"/>
          </w:p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E0639C">
              <w:rPr>
                <w:color w:val="000000"/>
              </w:rPr>
              <w:t>Целевого</w:t>
            </w:r>
            <w:proofErr w:type="spellEnd"/>
            <w:r w:rsidRPr="00E0639C">
              <w:rPr>
                <w:color w:val="000000"/>
                <w:lang w:val="ru-RU"/>
              </w:rPr>
              <w:t xml:space="preserve"> </w:t>
            </w:r>
            <w:proofErr w:type="spellStart"/>
            <w:r w:rsidRPr="00E0639C">
              <w:rPr>
                <w:color w:val="000000"/>
              </w:rPr>
              <w:t>показателя</w:t>
            </w:r>
            <w:proofErr w:type="spellEnd"/>
            <w:r w:rsidRPr="00E0639C">
              <w:rPr>
                <w:color w:val="000000"/>
              </w:rPr>
              <w:t xml:space="preserve"> (</w:t>
            </w:r>
            <w:proofErr w:type="spellStart"/>
            <w:r w:rsidRPr="00E0639C">
              <w:rPr>
                <w:color w:val="000000"/>
              </w:rPr>
              <w:t>индикатора</w:t>
            </w:r>
            <w:proofErr w:type="spellEnd"/>
            <w:r w:rsidRPr="00E0639C">
              <w:rPr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proofErr w:type="spellStart"/>
            <w:r w:rsidRPr="00E0639C">
              <w:rPr>
                <w:color w:val="000000"/>
              </w:rPr>
              <w:t>Единица</w:t>
            </w:r>
            <w:proofErr w:type="spellEnd"/>
            <w:r w:rsidRPr="00E0639C">
              <w:rPr>
                <w:color w:val="000000"/>
                <w:lang w:val="ru-RU"/>
              </w:rPr>
              <w:t xml:space="preserve"> </w:t>
            </w:r>
            <w:proofErr w:type="spellStart"/>
            <w:r w:rsidRPr="00E0639C"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  <w:r w:rsidRPr="00E0639C">
              <w:rPr>
                <w:color w:val="000000"/>
                <w:lang w:val="ru-RU"/>
              </w:rPr>
              <w:t>Плановое значение целевого показателя (индикатора)</w:t>
            </w:r>
          </w:p>
        </w:tc>
      </w:tr>
      <w:tr w:rsidR="002B277E" w:rsidRPr="00612BD9" w:rsidTr="001D3728">
        <w:trPr>
          <w:tblHeader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t>20</w:t>
            </w:r>
            <w:r w:rsidRPr="00E0639C">
              <w:rPr>
                <w:lang w:val="ru-RU"/>
              </w:rPr>
              <w:t>19</w:t>
            </w:r>
          </w:p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</w:pPr>
            <w:proofErr w:type="spellStart"/>
            <w:r w:rsidRPr="00E0639C">
              <w:t>го</w:t>
            </w:r>
            <w:proofErr w:type="spellEnd"/>
            <w:r w:rsidRPr="00E0639C">
              <w:rPr>
                <w:lang w:val="ru-RU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</w:pPr>
            <w:r w:rsidRPr="00E0639C">
              <w:rPr>
                <w:lang w:val="ru-RU"/>
              </w:rPr>
              <w:t xml:space="preserve">2020 </w:t>
            </w:r>
            <w:proofErr w:type="spellStart"/>
            <w:r w:rsidRPr="00E0639C"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t>20</w:t>
            </w:r>
            <w:r w:rsidRPr="00E0639C">
              <w:rPr>
                <w:lang w:val="ru-RU"/>
              </w:rPr>
              <w:t>21 год</w:t>
            </w:r>
          </w:p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2B277E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2024 год</w:t>
            </w:r>
          </w:p>
        </w:tc>
      </w:tr>
      <w:tr w:rsidR="002B277E" w:rsidRPr="00612BD9" w:rsidTr="001D3728">
        <w:trPr>
          <w:tblHeader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E0639C">
              <w:rPr>
                <w:color w:val="00000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E0639C">
              <w:rPr>
                <w:color w:val="00000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color w:val="000000"/>
              </w:rPr>
            </w:pPr>
            <w:r w:rsidRPr="00E0639C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2B277E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E0639C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7E" w:rsidRPr="00E0639C" w:rsidRDefault="00E0639C" w:rsidP="00CF0377">
            <w:pPr>
              <w:widowControl w:val="0"/>
              <w:adjustRightInd w:val="0"/>
              <w:spacing w:line="120" w:lineRule="atLeast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9</w:t>
            </w:r>
          </w:p>
        </w:tc>
      </w:tr>
      <w:tr w:rsidR="002B277E" w:rsidRPr="00612BD9" w:rsidTr="001D3728">
        <w:trPr>
          <w:trHeight w:val="183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E0639C">
              <w:rPr>
                <w:lang w:val="ru-RU"/>
              </w:rPr>
              <w:t>Муниципальная программа</w:t>
            </w:r>
          </w:p>
          <w:p w:rsidR="002B277E" w:rsidRPr="00E0639C" w:rsidRDefault="002B277E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E0639C">
              <w:rPr>
                <w:lang w:val="ru-RU"/>
              </w:rPr>
              <w:t xml:space="preserve">«Формирование современной городской среды </w:t>
            </w:r>
          </w:p>
          <w:p w:rsidR="002B277E" w:rsidRPr="00E0639C" w:rsidRDefault="002B277E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 w:rsidRPr="00E0639C">
              <w:rPr>
                <w:lang w:val="ru-RU"/>
              </w:rPr>
              <w:t>Юргинского муниципального округа»</w:t>
            </w:r>
            <w:r w:rsidR="001D3728">
              <w:rPr>
                <w:lang w:val="ru-RU"/>
              </w:rPr>
              <w:t xml:space="preserve"> на</w:t>
            </w:r>
          </w:p>
          <w:p w:rsidR="002B277E" w:rsidRPr="00E0639C" w:rsidRDefault="001D3728" w:rsidP="002B277E">
            <w:pPr>
              <w:widowControl w:val="0"/>
              <w:adjustRightInd w:val="0"/>
              <w:spacing w:line="120" w:lineRule="atLeast"/>
              <w:rPr>
                <w:lang w:val="ru-RU"/>
              </w:rPr>
            </w:pPr>
            <w:r>
              <w:rPr>
                <w:lang w:val="ru-RU"/>
              </w:rPr>
              <w:t>2019-2024 годы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CF0377">
            <w:pPr>
              <w:spacing w:line="259" w:lineRule="auto"/>
            </w:pPr>
            <w:proofErr w:type="spellStart"/>
            <w:r w:rsidRPr="00E0639C">
              <w:t>Количество</w:t>
            </w:r>
            <w:proofErr w:type="spellEnd"/>
            <w:r w:rsidRPr="00E0639C">
              <w:rPr>
                <w:lang w:val="ru-RU"/>
              </w:rPr>
              <w:t xml:space="preserve"> </w:t>
            </w:r>
            <w:proofErr w:type="spellStart"/>
            <w:r w:rsidRPr="00E0639C">
              <w:t>благоустроенных</w:t>
            </w:r>
            <w:proofErr w:type="spellEnd"/>
            <w:r w:rsidRPr="00E0639C">
              <w:rPr>
                <w:lang w:val="ru-RU"/>
              </w:rPr>
              <w:t xml:space="preserve"> </w:t>
            </w:r>
            <w:proofErr w:type="spellStart"/>
            <w:r w:rsidRPr="00E0639C">
              <w:t>дворовых</w:t>
            </w:r>
            <w:proofErr w:type="spellEnd"/>
            <w:r w:rsidRPr="00E0639C">
              <w:rPr>
                <w:lang w:val="ru-RU"/>
              </w:rPr>
              <w:t xml:space="preserve">  </w:t>
            </w:r>
            <w:proofErr w:type="spellStart"/>
            <w:r w:rsidRPr="00E0639C">
              <w:t>территорий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CF0377">
            <w:pPr>
              <w:spacing w:line="259" w:lineRule="auto"/>
              <w:ind w:right="57"/>
              <w:jc w:val="center"/>
            </w:pPr>
            <w:proofErr w:type="spellStart"/>
            <w:r w:rsidRPr="00E0639C">
              <w:t>Ед</w:t>
            </w:r>
            <w:proofErr w:type="spellEnd"/>
            <w:r w:rsidRPr="00E0639C"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2B277E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7E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</w:tr>
      <w:tr w:rsidR="00E0639C" w:rsidRPr="00612BD9" w:rsidTr="001D3728">
        <w:trPr>
          <w:trHeight w:val="672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/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C" w:rsidRPr="00E0639C" w:rsidRDefault="00E0639C" w:rsidP="00CF0377">
            <w:pPr>
              <w:spacing w:line="259" w:lineRule="auto"/>
              <w:rPr>
                <w:lang w:val="ru-RU"/>
              </w:rPr>
            </w:pPr>
            <w:r w:rsidRPr="00E0639C">
              <w:rPr>
                <w:lang w:val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>
            <w:pPr>
              <w:spacing w:line="259" w:lineRule="auto"/>
              <w:ind w:left="50"/>
              <w:jc w:val="center"/>
            </w:pPr>
            <w:r w:rsidRPr="00E0639C"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0639C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6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54,5</w:t>
            </w:r>
          </w:p>
        </w:tc>
      </w:tr>
      <w:tr w:rsidR="00E0639C" w:rsidRPr="00612BD9" w:rsidTr="001D3728">
        <w:trPr>
          <w:trHeight w:val="247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/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C" w:rsidRPr="00E0639C" w:rsidRDefault="00E0639C" w:rsidP="00CF0377">
            <w:pPr>
              <w:spacing w:line="259" w:lineRule="auto"/>
              <w:ind w:left="-75" w:right="-147"/>
              <w:rPr>
                <w:lang w:val="ru-RU"/>
              </w:rPr>
            </w:pPr>
            <w:r w:rsidRPr="00E0639C">
              <w:rPr>
                <w:lang w:val="ru-RU"/>
              </w:rPr>
              <w:t xml:space="preserve">Количество благоустроенных территорий общего пользования 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>
            <w:pPr>
              <w:spacing w:line="259" w:lineRule="auto"/>
              <w:ind w:right="57"/>
              <w:jc w:val="center"/>
            </w:pPr>
            <w:proofErr w:type="spellStart"/>
            <w:r w:rsidRPr="00E0639C">
              <w:t>Ед</w:t>
            </w:r>
            <w:proofErr w:type="spellEnd"/>
            <w:r w:rsidRPr="00E0639C"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</w:t>
            </w:r>
          </w:p>
        </w:tc>
      </w:tr>
      <w:tr w:rsidR="00E0639C" w:rsidRPr="00612BD9" w:rsidTr="001D3728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C" w:rsidRPr="00E0639C" w:rsidRDefault="00E0639C" w:rsidP="00CF0377">
            <w:pPr>
              <w:spacing w:line="259" w:lineRule="auto"/>
              <w:rPr>
                <w:lang w:val="ru-RU"/>
              </w:rPr>
            </w:pPr>
            <w:r w:rsidRPr="00E0639C">
              <w:rPr>
                <w:lang w:val="ru-RU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>
            <w:pPr>
              <w:spacing w:line="259" w:lineRule="auto"/>
              <w:ind w:right="57"/>
              <w:jc w:val="center"/>
            </w:pPr>
            <w:proofErr w:type="spellStart"/>
            <w:r w:rsidRPr="00E0639C">
              <w:t>га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0,538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0,675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0,812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57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1,21</w:t>
            </w:r>
          </w:p>
        </w:tc>
      </w:tr>
      <w:tr w:rsidR="00E0639C" w:rsidRPr="00612BD9" w:rsidTr="001D3728"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9C" w:rsidRPr="00E0639C" w:rsidRDefault="00E0639C" w:rsidP="00CF0377">
            <w:pPr>
              <w:spacing w:line="259" w:lineRule="auto"/>
              <w:rPr>
                <w:lang w:val="ru-RU"/>
              </w:rPr>
            </w:pPr>
            <w:r w:rsidRPr="00E0639C">
              <w:rPr>
                <w:lang w:val="ru-RU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CF0377">
            <w:pPr>
              <w:spacing w:line="259" w:lineRule="auto"/>
              <w:ind w:left="51"/>
              <w:jc w:val="center"/>
            </w:pPr>
            <w:r w:rsidRPr="00E0639C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9C" w:rsidRPr="00E0639C" w:rsidRDefault="00E0639C" w:rsidP="00EE2CBE">
            <w:pPr>
              <w:spacing w:line="259" w:lineRule="auto"/>
              <w:ind w:right="28"/>
              <w:jc w:val="center"/>
              <w:rPr>
                <w:lang w:val="ru-RU"/>
              </w:rPr>
            </w:pPr>
            <w:r w:rsidRPr="00E0639C">
              <w:rPr>
                <w:lang w:val="ru-RU"/>
              </w:rPr>
              <w:t>20</w:t>
            </w:r>
          </w:p>
        </w:tc>
      </w:tr>
    </w:tbl>
    <w:p w:rsidR="00862563" w:rsidRDefault="00862563" w:rsidP="00862563">
      <w:pPr>
        <w:pStyle w:val="af1"/>
        <w:ind w:left="1440"/>
        <w:rPr>
          <w:sz w:val="24"/>
          <w:szCs w:val="28"/>
          <w:lang w:val="ru-RU"/>
        </w:rPr>
      </w:pP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Разработка и реализация проектов комплексного благоустройства территории осуществляется по следующим этапам: 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1) </w:t>
      </w:r>
      <w:proofErr w:type="spellStart"/>
      <w:r w:rsidRPr="00FA45A2">
        <w:rPr>
          <w:sz w:val="26"/>
          <w:szCs w:val="26"/>
          <w:lang w:val="ru-RU"/>
        </w:rPr>
        <w:t>Предпроектный</w:t>
      </w:r>
      <w:proofErr w:type="spellEnd"/>
      <w:r w:rsidRPr="00FA45A2">
        <w:rPr>
          <w:sz w:val="26"/>
          <w:szCs w:val="26"/>
          <w:lang w:val="ru-RU"/>
        </w:rPr>
        <w:t xml:space="preserve"> анализ и формирование видения проекта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2) Подготовка дизайн-проекта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3) Разработка проектно-сметной документации по благоустройству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4) Выбор подрядчика и производство строительно-монтажных работ. 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5) Принятие результатов строительно-монтажных работ в эксплуатацию.</w:t>
      </w:r>
    </w:p>
    <w:p w:rsidR="00C67A91" w:rsidRDefault="00C67A91" w:rsidP="00FA45A2">
      <w:pPr>
        <w:jc w:val="center"/>
        <w:rPr>
          <w:b/>
          <w:sz w:val="26"/>
          <w:szCs w:val="26"/>
          <w:lang w:val="ru-RU"/>
        </w:rPr>
      </w:pPr>
    </w:p>
    <w:p w:rsidR="007E1ADB" w:rsidRPr="00FA45A2" w:rsidRDefault="00E15A14" w:rsidP="00FA45A2">
      <w:pPr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6.</w:t>
      </w:r>
      <w:r w:rsidR="00FA45A2">
        <w:rPr>
          <w:b/>
          <w:sz w:val="26"/>
          <w:szCs w:val="26"/>
          <w:lang w:val="ru-RU"/>
        </w:rPr>
        <w:t xml:space="preserve"> </w:t>
      </w:r>
      <w:r w:rsidR="007E1ADB" w:rsidRPr="00FA45A2">
        <w:rPr>
          <w:b/>
          <w:sz w:val="26"/>
          <w:szCs w:val="26"/>
          <w:lang w:val="ru-RU"/>
        </w:rPr>
        <w:t>Механизм реализации программы</w:t>
      </w:r>
    </w:p>
    <w:p w:rsidR="00CF0377" w:rsidRPr="00FA45A2" w:rsidRDefault="00CF0377" w:rsidP="007E1ADB">
      <w:pPr>
        <w:pStyle w:val="af1"/>
        <w:ind w:left="1495"/>
        <w:rPr>
          <w:sz w:val="26"/>
          <w:szCs w:val="26"/>
          <w:lang w:val="ru-RU"/>
        </w:rPr>
      </w:pP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Контроль и координацию за ходом выполнения муниципальной программы, в том числе реализацией конкретных мероприятий в рамках муниципальной программы, создана общественная комиссия для организации обсуждения муниципальной программы Формирование современной городской среды, проведения комиссионной оценки предложений заинтересованных лиц, а также осуществления контроля за реализацией программы, утвержденная постановлением администрации Юргинского муниципального района от 21.03.2019 №219.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lastRenderedPageBreak/>
        <w:t>Текущее руководство программой осуществляет заместитель главы Управления по обеспечению жизнедеятельности и строительству администрации Юргинского муниципального района, в функции которого входит: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определение приоритетов, постановка оперативных и краткосрочных целей программы;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представление программы в финансовое Управление по Юргинскому муниципальному району;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контроль за ходом реализации программных мероприятий;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мониторинг реализации программы;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координация действий всех участников - исполнителей;</w:t>
      </w:r>
    </w:p>
    <w:p w:rsidR="007E1ADB" w:rsidRPr="00FA45A2" w:rsidRDefault="007E1ADB" w:rsidP="007E1ADB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информационное сопровождение реализации программы.</w:t>
      </w:r>
    </w:p>
    <w:p w:rsidR="007E1ADB" w:rsidRPr="00FA45A2" w:rsidRDefault="007E1ADB" w:rsidP="00CF03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ADB" w:rsidRPr="00FA45A2" w:rsidRDefault="007E1ADB" w:rsidP="008A395C">
      <w:pPr>
        <w:pStyle w:val="af1"/>
        <w:numPr>
          <w:ilvl w:val="0"/>
          <w:numId w:val="42"/>
        </w:numPr>
        <w:ind w:left="0" w:firstLine="0"/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Минимальный перечень работ по благоустройству дворовых территорий многоквартирных домов</w:t>
      </w:r>
    </w:p>
    <w:p w:rsidR="007E1ADB" w:rsidRPr="00FA45A2" w:rsidRDefault="007E1ADB" w:rsidP="00CF03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377" w:rsidRPr="00FA45A2" w:rsidRDefault="00CF0377" w:rsidP="00CF03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45A2">
        <w:rPr>
          <w:rFonts w:ascii="Times New Roman" w:hAnsi="Times New Roman" w:cs="Times New Roman"/>
          <w:sz w:val="26"/>
          <w:szCs w:val="26"/>
        </w:rPr>
        <w:t>Минимальный перечень работ по благоустройству дворовых территорий многоквартирных домов определён в соответствии с постановлением Коллегии Администрации Кемеровской области от 06.09.2017 № 471 «Об утверждении государственной программы Кемеровской области «</w:t>
      </w:r>
      <w:r w:rsidR="002E3E68" w:rsidRPr="00FA45A2">
        <w:rPr>
          <w:rFonts w:ascii="Times New Roman" w:hAnsi="Times New Roman" w:cs="Times New Roman"/>
          <w:sz w:val="26"/>
          <w:szCs w:val="26"/>
        </w:rPr>
        <w:t>Ф</w:t>
      </w:r>
      <w:r w:rsidRPr="00FA45A2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 Кузбасса» на 2018 - 202</w:t>
      </w:r>
      <w:r w:rsidR="005D5C7B" w:rsidRPr="00FA45A2">
        <w:rPr>
          <w:rFonts w:ascii="Times New Roman" w:hAnsi="Times New Roman" w:cs="Times New Roman"/>
          <w:sz w:val="26"/>
          <w:szCs w:val="26"/>
        </w:rPr>
        <w:t>4</w:t>
      </w:r>
      <w:r w:rsidRPr="00FA45A2">
        <w:rPr>
          <w:rFonts w:ascii="Times New Roman" w:hAnsi="Times New Roman" w:cs="Times New Roman"/>
          <w:sz w:val="26"/>
          <w:szCs w:val="26"/>
        </w:rPr>
        <w:t xml:space="preserve"> годы» и включает в себя: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а) ремонт дворовых проездов;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б) обеспечение освещения дворовых территорий,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в) установка скамеек, урн для мусора;</w:t>
      </w: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</w:p>
    <w:p w:rsidR="00CF0377" w:rsidRPr="00FA45A2" w:rsidRDefault="00CF0377" w:rsidP="00CF0377">
      <w:pPr>
        <w:ind w:firstLine="708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Визуализированный (фото) перечень </w:t>
      </w:r>
      <w:r w:rsidRPr="00FA45A2">
        <w:rPr>
          <w:b/>
          <w:sz w:val="26"/>
          <w:szCs w:val="26"/>
          <w:lang w:val="ru-RU"/>
        </w:rPr>
        <w:t>предполагаемых</w:t>
      </w:r>
      <w:r w:rsidRPr="00FA45A2">
        <w:rPr>
          <w:sz w:val="26"/>
          <w:szCs w:val="26"/>
          <w:lang w:val="ru-RU"/>
        </w:rPr>
        <w:t xml:space="preserve"> элементов благоустройства,  предусмотренных к размещению на дворовой территории, указан ниже: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sz w:val="26"/>
          <w:szCs w:val="26"/>
          <w:lang w:val="ru-RU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F0377" w:rsidRPr="00B23A37" w:rsidTr="00CF0377">
        <w:trPr>
          <w:trHeight w:hRule="exact" w:val="10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Наименование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элемента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>
              <w:rPr>
                <w:sz w:val="24"/>
                <w:szCs w:val="26"/>
                <w:lang w:val="ru-RU" w:bidi="ru-RU"/>
              </w:rPr>
              <w:t>Предполагаемый в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ид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элемента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</w:p>
          <w:p w:rsidR="00CF0377" w:rsidRPr="00327F0C" w:rsidRDefault="00CF0377" w:rsidP="00CF0377">
            <w:pPr>
              <w:widowControl w:val="0"/>
              <w:spacing w:line="260" w:lineRule="exact"/>
              <w:jc w:val="center"/>
              <w:rPr>
                <w:sz w:val="24"/>
                <w:szCs w:val="26"/>
                <w:lang w:val="ru-RU" w:bidi="ru-RU"/>
              </w:rPr>
            </w:pPr>
            <w:r w:rsidRPr="00327F0C">
              <w:rPr>
                <w:sz w:val="24"/>
                <w:szCs w:val="26"/>
                <w:lang w:val="ru-RU" w:bidi="ru-RU"/>
              </w:rPr>
              <w:t>(образцы)</w:t>
            </w:r>
          </w:p>
        </w:tc>
      </w:tr>
      <w:tr w:rsidR="00CF0377" w:rsidRPr="00B23A37" w:rsidTr="00CF0377">
        <w:trPr>
          <w:trHeight w:hRule="exact" w:val="20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5C" w:rsidRDefault="008A395C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ru-RU" w:bidi="ru-RU"/>
              </w:rPr>
            </w:pPr>
          </w:p>
          <w:p w:rsidR="008A395C" w:rsidRDefault="008A395C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ru-RU" w:bidi="ru-RU"/>
              </w:rPr>
            </w:pPr>
          </w:p>
          <w:p w:rsidR="00CF0377" w:rsidRPr="00327F0C" w:rsidRDefault="00CF0377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val="en-US"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val="en-US" w:bidi="ru-RU"/>
              </w:rPr>
              <w:t xml:space="preserve"> </w:t>
            </w:r>
            <w:r w:rsidRPr="00327F0C">
              <w:rPr>
                <w:sz w:val="24"/>
                <w:szCs w:val="26"/>
                <w:lang w:bidi="ru-RU"/>
              </w:rPr>
              <w:t>№</w:t>
            </w:r>
            <w:r w:rsidRPr="00327F0C">
              <w:rPr>
                <w:sz w:val="24"/>
                <w:szCs w:val="26"/>
                <w:lang w:val="en-US" w:bidi="ru-RU"/>
              </w:rPr>
              <w:t>1</w:t>
            </w:r>
          </w:p>
          <w:p w:rsidR="00CF0377" w:rsidRPr="00327F0C" w:rsidRDefault="00CF0377" w:rsidP="00CF0377">
            <w:pPr>
              <w:widowControl w:val="0"/>
              <w:tabs>
                <w:tab w:val="left" w:leader="underscore" w:pos="326"/>
              </w:tabs>
              <w:spacing w:line="264" w:lineRule="exact"/>
              <w:jc w:val="both"/>
              <w:rPr>
                <w:sz w:val="24"/>
                <w:szCs w:val="26"/>
                <w:lang w:bidi="ru-RU"/>
              </w:rPr>
            </w:pPr>
            <w:r w:rsidRPr="00327F0C">
              <w:rPr>
                <w:sz w:val="24"/>
                <w:szCs w:val="26"/>
                <w:lang w:bidi="ru-RU"/>
              </w:rPr>
              <w:t xml:space="preserve">        </w:t>
            </w:r>
          </w:p>
          <w:p w:rsidR="00CF0377" w:rsidRPr="00327F0C" w:rsidRDefault="00CF0377" w:rsidP="00CF0377">
            <w:pPr>
              <w:widowControl w:val="0"/>
              <w:spacing w:line="264" w:lineRule="exact"/>
              <w:jc w:val="center"/>
              <w:rPr>
                <w:sz w:val="24"/>
                <w:szCs w:val="26"/>
                <w:lang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377" w:rsidRPr="00327F0C" w:rsidRDefault="00CF0377" w:rsidP="00CF0377">
            <w:pPr>
              <w:widowControl w:val="0"/>
              <w:spacing w:line="2380" w:lineRule="exact"/>
              <w:jc w:val="center"/>
              <w:rPr>
                <w:sz w:val="24"/>
                <w:szCs w:val="26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2D39ACD3" wp14:editId="18A7F671">
                  <wp:extent cx="1351915" cy="1176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69" w:lineRule="exact"/>
              <w:jc w:val="center"/>
              <w:rPr>
                <w:sz w:val="24"/>
                <w:szCs w:val="26"/>
                <w:lang w:val="en-US"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№</w:t>
            </w:r>
            <w:r w:rsidRPr="00327F0C">
              <w:rPr>
                <w:sz w:val="24"/>
                <w:szCs w:val="26"/>
                <w:lang w:val="en-US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10"/>
                <w:lang w:bidi="ru-RU"/>
              </w:rPr>
            </w:pPr>
            <w:r w:rsidRPr="00327F0C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10"/>
                <w:lang w:val="ru-RU"/>
              </w:rPr>
              <w:drawing>
                <wp:inline distT="0" distB="0" distL="0" distR="0" wp14:anchorId="7EA61414" wp14:editId="445D4AF6">
                  <wp:extent cx="2409825" cy="1809750"/>
                  <wp:effectExtent l="0" t="0" r="0" b="0"/>
                  <wp:docPr id="3" name="Рисунок 3" descr="C:\Users\NachUzaSa\Downloads\urna-dlya-musora-ulich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chUzaSa\Downloads\urna-dlya-musora-ulich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</w:p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  <w:lang w:bidi="ru-RU"/>
              </w:rPr>
              <w:t>Урна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для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  <w:lang w:bidi="ru-RU"/>
              </w:rPr>
              <w:t>мусора</w:t>
            </w:r>
            <w:proofErr w:type="spellEnd"/>
            <w:r w:rsidRPr="00327F0C">
              <w:rPr>
                <w:sz w:val="24"/>
                <w:szCs w:val="26"/>
                <w:lang w:bidi="ru-RU"/>
              </w:rPr>
              <w:t xml:space="preserve"> №3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380" w:lineRule="exact"/>
              <w:jc w:val="center"/>
              <w:rPr>
                <w:sz w:val="24"/>
                <w:szCs w:val="32"/>
                <w:lang w:bidi="ru-RU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A119768" wp14:editId="1FEA5B08">
                  <wp:extent cx="1582420" cy="13201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5C" w:rsidRDefault="008A395C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val="ru-RU"/>
              </w:rPr>
            </w:pPr>
          </w:p>
          <w:p w:rsidR="008A395C" w:rsidRDefault="008A395C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val="ru-RU"/>
              </w:rPr>
            </w:pPr>
          </w:p>
          <w:p w:rsidR="00CF0377" w:rsidRPr="00327F0C" w:rsidRDefault="00CF0377" w:rsidP="00CF0377">
            <w:pPr>
              <w:widowControl w:val="0"/>
              <w:spacing w:line="259" w:lineRule="exact"/>
              <w:jc w:val="center"/>
              <w:rPr>
                <w:sz w:val="24"/>
                <w:szCs w:val="26"/>
                <w:lang w:bidi="ru-RU"/>
              </w:rPr>
            </w:pPr>
            <w:proofErr w:type="spellStart"/>
            <w:r w:rsidRPr="00327F0C">
              <w:rPr>
                <w:sz w:val="24"/>
                <w:szCs w:val="26"/>
              </w:rPr>
              <w:t>Скамья</w:t>
            </w:r>
            <w:proofErr w:type="spellEnd"/>
            <w:r w:rsidRPr="00327F0C">
              <w:rPr>
                <w:sz w:val="24"/>
                <w:szCs w:val="26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</w:rPr>
              <w:t>без</w:t>
            </w:r>
            <w:proofErr w:type="spellEnd"/>
            <w:r w:rsidRPr="00327F0C">
              <w:rPr>
                <w:sz w:val="24"/>
                <w:szCs w:val="26"/>
              </w:rPr>
              <w:t xml:space="preserve"> </w:t>
            </w:r>
            <w:proofErr w:type="spellStart"/>
            <w:r w:rsidRPr="00327F0C">
              <w:rPr>
                <w:sz w:val="24"/>
                <w:szCs w:val="26"/>
              </w:rPr>
              <w:t>спинки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widowControl w:val="0"/>
              <w:spacing w:line="2380" w:lineRule="exact"/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7CB30B1C" wp14:editId="7BBE1CC4">
                  <wp:extent cx="1797050" cy="1275715"/>
                  <wp:effectExtent l="19050" t="0" r="0" b="0"/>
                  <wp:docPr id="9" name="Рисунок 9" descr="Ð¡Ð-2  Ð¡ÐºÐ°Ð¼ÑÑ Ð±ÐµÐ· ÑÐ¿Ð¸Ð½ÐºÐ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¡Ð-2  Ð¡ÐºÐ°Ð¼ÑÑ Ð±ÐµÐ· ÑÐ¿Ð¸Ð½ÐºÐ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5C" w:rsidRDefault="008A395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8A395C" w:rsidRDefault="008A395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 xml:space="preserve">Скамья со спинкой </w:t>
            </w: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ind w:left="-284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4762851D" wp14:editId="29997165">
                  <wp:extent cx="1765300" cy="1243965"/>
                  <wp:effectExtent l="19050" t="0" r="6350" b="0"/>
                  <wp:docPr id="12" name="Рисунок 12" descr="Ð¡Ð¡-6  Ð¡ÐºÐ°Ð¼ÑÑ ÑÐ¾ ÑÐ¿Ð¸Ð½ÐºÐ¾Ð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¡Ð¡-6  Ð¡ÐºÐ°Ð¼ÑÑ ÑÐ¾ ÑÐ¿Ð¸Ð½ÐºÐ¾Ð¹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95C" w:rsidRDefault="008A395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8A395C" w:rsidRDefault="008A395C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Диван парковый,</w:t>
            </w: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с коваными элементами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10"/>
                <w:lang w:val="ru-RU"/>
              </w:rPr>
              <w:drawing>
                <wp:inline distT="0" distB="0" distL="0" distR="0" wp14:anchorId="7E9FEA95" wp14:editId="57F74D7D">
                  <wp:extent cx="1701165" cy="1020445"/>
                  <wp:effectExtent l="19050" t="0" r="0" b="0"/>
                  <wp:docPr id="14" name="Рисунок 14" descr="0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t>Уличный фонарь</w:t>
            </w: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  <w:r w:rsidRPr="00327F0C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5649BE3" wp14:editId="3FBD2763">
                  <wp:extent cx="1637665" cy="13912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377" w:rsidRPr="00327F0C" w:rsidRDefault="00CF0377" w:rsidP="00CF0377">
            <w:pPr>
              <w:jc w:val="center"/>
              <w:rPr>
                <w:sz w:val="24"/>
                <w:szCs w:val="10"/>
              </w:rPr>
            </w:pPr>
          </w:p>
        </w:tc>
      </w:tr>
      <w:tr w:rsidR="00CF0377" w:rsidRPr="00B23A37" w:rsidTr="00CF0377">
        <w:trPr>
          <w:trHeight w:hRule="exact" w:val="2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377" w:rsidRPr="00327F0C" w:rsidRDefault="00CF0377" w:rsidP="00CF0377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</w:rPr>
            </w:pPr>
            <w:r w:rsidRPr="00327F0C">
              <w:rPr>
                <w:sz w:val="24"/>
              </w:rPr>
              <w:lastRenderedPageBreak/>
              <w:t>Уличный  фонарь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77" w:rsidRPr="00327F0C" w:rsidRDefault="00CF0377" w:rsidP="00CF0377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327F0C">
              <w:rPr>
                <w:noProof/>
                <w:sz w:val="24"/>
                <w:szCs w:val="26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569CC539" wp14:editId="574707C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21590</wp:posOffset>
                  </wp:positionV>
                  <wp:extent cx="857885" cy="1313180"/>
                  <wp:effectExtent l="0" t="0" r="0" b="0"/>
                  <wp:wrapNone/>
                  <wp:docPr id="16" name="Рисунок 16" descr="C:\Users\01\Downloads\11835-03-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1\Downloads\11835-03-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0377" w:rsidRPr="00714090" w:rsidRDefault="00CF0377" w:rsidP="00CF0377">
      <w:pPr>
        <w:rPr>
          <w:vanish/>
        </w:rPr>
      </w:pPr>
    </w:p>
    <w:p w:rsidR="00CF0377" w:rsidRPr="00FA45A2" w:rsidRDefault="00FA45A2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8.</w:t>
      </w:r>
      <w:r w:rsidR="00CF0377" w:rsidRPr="00FA45A2">
        <w:rPr>
          <w:b/>
          <w:sz w:val="26"/>
          <w:szCs w:val="26"/>
          <w:lang w:val="ru-RU"/>
        </w:rPr>
        <w:t xml:space="preserve"> Ориентировочная нормативная стоимость (единичные расценки) работ по благоустройству дворовых территорий, входящих в состав минимального и дополнительного перечня</w:t>
      </w:r>
    </w:p>
    <w:tbl>
      <w:tblPr>
        <w:tblpPr w:leftFromText="180" w:rightFromText="180" w:vertAnchor="text" w:horzAnchor="margin" w:tblpXSpec="center" w:tblpY="181"/>
        <w:tblOverlap w:val="never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5"/>
        <w:gridCol w:w="2140"/>
        <w:gridCol w:w="1296"/>
        <w:gridCol w:w="2395"/>
      </w:tblGrid>
      <w:tr w:rsidR="00CF0377" w:rsidRPr="00E6018E" w:rsidTr="00CF0377">
        <w:trPr>
          <w:trHeight w:hRule="exact" w:val="1419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Наименование вида работ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Перечень работ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Единица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измерения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объема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работ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536B52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Ориентировочные </w:t>
            </w:r>
          </w:p>
          <w:p w:rsidR="00CF0377" w:rsidRPr="00536B52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 xml:space="preserve">нормативы </w:t>
            </w:r>
          </w:p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536B52">
              <w:rPr>
                <w:sz w:val="24"/>
                <w:szCs w:val="24"/>
                <w:lang w:val="ru-RU" w:bidi="ru-RU"/>
              </w:rPr>
              <w:t>финансовых затрат</w:t>
            </w:r>
            <w:r>
              <w:rPr>
                <w:sz w:val="24"/>
                <w:szCs w:val="24"/>
                <w:lang w:val="ru-RU" w:bidi="ru-RU"/>
              </w:rPr>
              <w:t>, в руб.</w:t>
            </w:r>
          </w:p>
        </w:tc>
      </w:tr>
      <w:tr w:rsidR="00CF0377" w:rsidRPr="00D47CB0" w:rsidTr="00CF0377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дворовых проездов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4182</w:t>
            </w:r>
          </w:p>
        </w:tc>
      </w:tr>
      <w:tr w:rsidR="00CF0377" w:rsidRPr="00D47CB0" w:rsidTr="00CF0377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Обеспечение освещения дворовых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2068</w:t>
            </w:r>
          </w:p>
        </w:tc>
      </w:tr>
      <w:tr w:rsidR="00CF0377" w:rsidRPr="00D47CB0" w:rsidTr="00CF0377">
        <w:trPr>
          <w:trHeight w:hRule="exact" w:val="365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скамеек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3500</w:t>
            </w:r>
          </w:p>
        </w:tc>
      </w:tr>
      <w:tr w:rsidR="00CF0377" w:rsidRPr="00D47CB0" w:rsidTr="00CF0377">
        <w:trPr>
          <w:trHeight w:hRule="exact" w:val="359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Установка урн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Минимальный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щтук</w:t>
            </w:r>
            <w:proofErr w:type="spellEnd"/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1800</w:t>
            </w:r>
          </w:p>
        </w:tc>
      </w:tr>
      <w:tr w:rsidR="00CF0377" w:rsidRPr="00D47CB0" w:rsidTr="00CF0377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 автомобильных парковок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машино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-мест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4735</w:t>
            </w:r>
          </w:p>
        </w:tc>
      </w:tr>
      <w:tr w:rsidR="00CF0377" w:rsidRPr="00D47CB0" w:rsidTr="00CF0377">
        <w:trPr>
          <w:trHeight w:hRule="exact" w:val="663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Озеленение территорий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724</w:t>
            </w:r>
          </w:p>
        </w:tc>
      </w:tr>
      <w:tr w:rsidR="00CF0377" w:rsidRPr="007411AC" w:rsidTr="00CF0377">
        <w:trPr>
          <w:trHeight w:hRule="exact" w:val="657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тротуаров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3638</w:t>
            </w:r>
          </w:p>
        </w:tc>
      </w:tr>
      <w:tr w:rsidR="00CF0377" w:rsidRPr="007411AC" w:rsidTr="00CF0377">
        <w:trPr>
          <w:trHeight w:hRule="exact" w:val="700"/>
        </w:trPr>
        <w:tc>
          <w:tcPr>
            <w:tcW w:w="303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Ремонт отмостки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Дополнительный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B235E1">
              <w:rPr>
                <w:sz w:val="24"/>
                <w:szCs w:val="24"/>
                <w:lang w:val="ru-RU" w:bidi="ru-RU"/>
              </w:rPr>
              <w:t>кв.м</w:t>
            </w:r>
            <w:proofErr w:type="spellEnd"/>
            <w:r w:rsidRPr="00B235E1">
              <w:rPr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CF0377" w:rsidRPr="00B235E1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lang w:val="ru-RU" w:bidi="ru-RU"/>
              </w:rPr>
            </w:pPr>
            <w:r w:rsidRPr="00B235E1">
              <w:rPr>
                <w:sz w:val="24"/>
                <w:szCs w:val="24"/>
                <w:lang w:val="ru-RU" w:bidi="ru-RU"/>
              </w:rPr>
              <w:t>3293</w:t>
            </w:r>
          </w:p>
        </w:tc>
      </w:tr>
    </w:tbl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p w:rsidR="00CF0377" w:rsidRPr="00FA45A2" w:rsidRDefault="00FA45A2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9.</w:t>
      </w:r>
      <w:r w:rsidR="00CF0377" w:rsidRPr="00FA45A2">
        <w:rPr>
          <w:b/>
          <w:sz w:val="26"/>
          <w:szCs w:val="26"/>
          <w:lang w:val="ru-RU"/>
        </w:rPr>
        <w:t xml:space="preserve"> Дополнительный перечень работ по благоустройству дворовых </w:t>
      </w:r>
    </w:p>
    <w:p w:rsidR="00CF0377" w:rsidRPr="00FA45A2" w:rsidRDefault="00CF0377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территорий многоквартирных домов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а) ремонт автомобильных парковок,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б) ремонт тротуаров, ремонт твердых покрытий аллей, пешеходных дорожек, пешеходных мостиков, 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в) озеленение территорий,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г) ремонт отмостки,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д) оборудование детских и (или) спортивных площадок, 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е) установка дополнительных элементов благоустройства, малых архитектурных форм.</w:t>
      </w:r>
    </w:p>
    <w:p w:rsidR="00CF0377" w:rsidRPr="00FA45A2" w:rsidRDefault="00CF0377" w:rsidP="00CF0377">
      <w:pPr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72681D" w:rsidRDefault="0072681D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DA34E3" w:rsidRPr="00FA45A2" w:rsidRDefault="00DA34E3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CF0377" w:rsidRPr="00FA45A2" w:rsidRDefault="00FA45A2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10</w:t>
      </w:r>
      <w:r w:rsidR="00CF0377" w:rsidRPr="00FA45A2">
        <w:rPr>
          <w:b/>
          <w:sz w:val="26"/>
          <w:szCs w:val="26"/>
          <w:lang w:val="ru-RU"/>
        </w:rPr>
        <w:t xml:space="preserve">. Форма и минимальная доля финансового и (или) трудового участия заинтересованных лиц, организаций в выполнении минимального и 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 xml:space="preserve">дополнительного перечней работ по благоустройству дворовых </w:t>
      </w:r>
    </w:p>
    <w:p w:rsidR="00CF0377" w:rsidRPr="00FF591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FF5917">
        <w:rPr>
          <w:b/>
          <w:sz w:val="24"/>
          <w:szCs w:val="24"/>
          <w:lang w:val="ru-RU"/>
        </w:rPr>
        <w:t>территорий</w:t>
      </w: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p w:rsidR="00CF0377" w:rsidRPr="00FA45A2" w:rsidRDefault="00FA45A2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10</w:t>
      </w:r>
      <w:r w:rsidR="00CF0377" w:rsidRPr="00FA45A2">
        <w:rPr>
          <w:sz w:val="26"/>
          <w:szCs w:val="26"/>
          <w:lang w:val="ru-RU"/>
        </w:rPr>
        <w:t xml:space="preserve">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5% от общей стоимости работ. 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достоверности определения сметной стоимости капитального ремонта объектов. </w:t>
      </w:r>
    </w:p>
    <w:p w:rsidR="00CF0377" w:rsidRPr="00FA45A2" w:rsidRDefault="00FA45A2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10</w:t>
      </w:r>
      <w:r w:rsidR="00CF0377" w:rsidRPr="00FA45A2">
        <w:rPr>
          <w:sz w:val="26"/>
          <w:szCs w:val="26"/>
          <w:lang w:val="ru-RU"/>
        </w:rPr>
        <w:t>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со финансирование заинтересованными лицами не менее 5% от общей стоимости необходимых для выполнения работ, а также финансирование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Для работ, предусмотренных подпунктами д);</w:t>
      </w:r>
      <w:r w:rsidRPr="00FA45A2">
        <w:rPr>
          <w:color w:val="FF0000"/>
          <w:sz w:val="26"/>
          <w:szCs w:val="26"/>
          <w:lang w:val="ru-RU"/>
        </w:rPr>
        <w:t xml:space="preserve"> </w:t>
      </w:r>
      <w:r w:rsidRPr="00FA45A2">
        <w:rPr>
          <w:sz w:val="26"/>
          <w:szCs w:val="26"/>
          <w:lang w:val="ru-RU"/>
        </w:rPr>
        <w:t xml:space="preserve">е) пункта 13 муниципальной программы, – обязательное </w:t>
      </w:r>
      <w:proofErr w:type="spellStart"/>
      <w:r w:rsidRPr="00FA45A2">
        <w:rPr>
          <w:sz w:val="26"/>
          <w:szCs w:val="26"/>
          <w:lang w:val="ru-RU"/>
        </w:rPr>
        <w:t>софинансирование</w:t>
      </w:r>
      <w:proofErr w:type="spellEnd"/>
      <w:r w:rsidRPr="00FA45A2">
        <w:rPr>
          <w:sz w:val="26"/>
          <w:szCs w:val="26"/>
          <w:lang w:val="ru-RU"/>
        </w:rPr>
        <w:t xml:space="preserve"> заинтересованными лицами не менее 90% от общей стоимости необходимых для выполнения работ.</w:t>
      </w:r>
    </w:p>
    <w:p w:rsidR="00CF0377" w:rsidRPr="00FA45A2" w:rsidRDefault="00FA45A2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10</w:t>
      </w:r>
      <w:r w:rsidR="00CF0377" w:rsidRPr="00FA45A2">
        <w:rPr>
          <w:sz w:val="26"/>
          <w:szCs w:val="26"/>
          <w:lang w:val="ru-RU"/>
        </w:rPr>
        <w:t>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Формами трудового участия могут быть: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выполнение жителями неоплачиваемых работ, не требующих специальной  квалификации, как например: подготовка объекта (дворовой территории) к началу работ (земляные работы, уборка мусора) и другие работы (покраска оборудования, посадка деревьев);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предоставление материалов, техники и т.д.;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- обеспечение благоприятных условий для работы подрядной организации, выполняющей работы, и ее работников (горячий чай, печенье и т.д.)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1</w:t>
      </w:r>
      <w:r w:rsidR="00FA45A2" w:rsidRPr="00FA45A2">
        <w:rPr>
          <w:b/>
          <w:sz w:val="26"/>
          <w:szCs w:val="26"/>
          <w:lang w:val="ru-RU"/>
        </w:rPr>
        <w:t>1</w:t>
      </w:r>
      <w:r w:rsidRPr="00FA45A2">
        <w:rPr>
          <w:b/>
          <w:sz w:val="26"/>
          <w:szCs w:val="26"/>
          <w:lang w:val="ru-RU"/>
        </w:rPr>
        <w:t>. 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размещения.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</w:p>
    <w:p w:rsidR="00CF0377" w:rsidRPr="00FA45A2" w:rsidRDefault="00CF0377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Порядок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 утвержден постановлением администрации Юргинского муниципального района от 21.05.2018 №392 «О проведении инвентаризации дворовых и общественных территорий Юргинского муниципального района, в рамках реализации приоритетного проекта «Формирование комфортной городской среды».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1</w:t>
      </w:r>
      <w:r w:rsidR="00FA45A2">
        <w:rPr>
          <w:b/>
          <w:sz w:val="26"/>
          <w:szCs w:val="26"/>
          <w:lang w:val="ru-RU"/>
        </w:rPr>
        <w:t>2</w:t>
      </w:r>
      <w:r w:rsidRPr="00FA45A2">
        <w:rPr>
          <w:b/>
          <w:sz w:val="26"/>
          <w:szCs w:val="26"/>
          <w:lang w:val="ru-RU"/>
        </w:rPr>
        <w:t>. Порядок разработки, обсуждения с заинтересованными лицами и утверждения дизайн-проектов благоустройства дворовой территории, включенной в муниципальную программу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lastRenderedPageBreak/>
        <w:t xml:space="preserve">  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 xml:space="preserve">Дизайн – проекты благоустройства дворовых и общественных территорий, включенных в муниципальную программу включает в себя текстовое и визуальное описание проектов благоустройства, перечня (в том числе в виде соответствующих визуализированных изображений). Обсуждение дизайн-проектов благоустройства дворовых и общественных территорий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самоуправления. Организация обсуждения дизайн проектов осуществляется администрацией Юргинского муниципального района. Утверждение дизайн-проектов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администрацией Юргинского муниципального района.  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6"/>
          <w:szCs w:val="26"/>
          <w:lang w:val="ru-RU"/>
        </w:rPr>
      </w:pPr>
    </w:p>
    <w:p w:rsidR="00CF0377" w:rsidRPr="00FA45A2" w:rsidRDefault="00CF0377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1</w:t>
      </w:r>
      <w:r w:rsidR="00FA45A2">
        <w:rPr>
          <w:b/>
          <w:sz w:val="26"/>
          <w:szCs w:val="26"/>
          <w:lang w:val="ru-RU"/>
        </w:rPr>
        <w:t>3</w:t>
      </w:r>
      <w:r w:rsidRPr="00FA45A2">
        <w:rPr>
          <w:b/>
          <w:sz w:val="26"/>
          <w:szCs w:val="26"/>
          <w:lang w:val="ru-RU"/>
        </w:rPr>
        <w:t>. Условие о проведении работ по благоустройству в соответствии</w:t>
      </w:r>
    </w:p>
    <w:p w:rsidR="00CF0377" w:rsidRPr="00FA45A2" w:rsidRDefault="00CF0377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с требованиями обеспечения доступности для инвалидов и других</w:t>
      </w:r>
    </w:p>
    <w:p w:rsidR="00CF0377" w:rsidRPr="00FA45A2" w:rsidRDefault="00CF0377" w:rsidP="00FA4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маломобильных групп населения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  <w:lang w:val="ru-RU"/>
        </w:rPr>
      </w:pPr>
      <w:r w:rsidRPr="00FA45A2">
        <w:rPr>
          <w:sz w:val="26"/>
          <w:szCs w:val="26"/>
          <w:lang w:val="ru-RU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с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6"/>
          <w:lang w:val="ru-RU"/>
        </w:rPr>
      </w:pPr>
    </w:p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1</w:t>
      </w:r>
      <w:r w:rsidR="00FA45A2">
        <w:rPr>
          <w:b/>
          <w:sz w:val="26"/>
          <w:szCs w:val="26"/>
          <w:lang w:val="ru-RU"/>
        </w:rPr>
        <w:t>4</w:t>
      </w:r>
      <w:r w:rsidRPr="00FA45A2">
        <w:rPr>
          <w:b/>
          <w:sz w:val="26"/>
          <w:szCs w:val="26"/>
          <w:lang w:val="ru-RU"/>
        </w:rPr>
        <w:t>. Адресный перечень дворовых территорий многоквартирных домов, подлежащих благоустройству, в 2018-2024 годы</w:t>
      </w: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CF0377" w:rsidRPr="00E648D0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Наименование дворовой территории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  <w:r>
              <w:rPr>
                <w:sz w:val="24"/>
                <w:szCs w:val="24"/>
                <w:lang w:val="ru-RU"/>
              </w:rPr>
              <w:t>д. 14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Зеленая, д. 5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Арлюк, ул. Союзная, </w:t>
            </w:r>
            <w:r>
              <w:rPr>
                <w:sz w:val="24"/>
                <w:szCs w:val="24"/>
                <w:lang w:val="ru-RU"/>
              </w:rPr>
              <w:t>д. 15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1,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ст. Арлюк, ул. Союзная, д. 16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 д. 8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48D0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E648D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48D0">
              <w:rPr>
                <w:sz w:val="24"/>
                <w:szCs w:val="24"/>
                <w:lang w:val="ru-RU"/>
              </w:rPr>
              <w:t>Зеледе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48D0">
              <w:rPr>
                <w:sz w:val="24"/>
                <w:szCs w:val="24"/>
                <w:lang w:val="ru-RU"/>
              </w:rPr>
              <w:t>во</w:t>
            </w:r>
            <w:proofErr w:type="spellEnd"/>
            <w:r w:rsidRPr="00E648D0">
              <w:rPr>
                <w:sz w:val="24"/>
                <w:szCs w:val="24"/>
                <w:lang w:val="ru-RU"/>
              </w:rPr>
              <w:t>, ул. Советская, д.1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Центральная,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>
              <w:rPr>
                <w:sz w:val="24"/>
                <w:szCs w:val="24"/>
                <w:lang w:val="ru-RU"/>
              </w:rPr>
              <w:t xml:space="preserve"> д. 8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Центральная, 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 д. 11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Юргинский, ул. Школьная,</w:t>
            </w:r>
            <w:r>
              <w:rPr>
                <w:sz w:val="24"/>
                <w:szCs w:val="24"/>
                <w:lang w:val="ru-RU"/>
              </w:rPr>
              <w:t xml:space="preserve"> д. </w:t>
            </w:r>
            <w:r w:rsidRPr="00E648D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3933" w:type="dxa"/>
            <w:vAlign w:val="center"/>
          </w:tcPr>
          <w:p w:rsidR="00CF0377" w:rsidRPr="00553E8D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</w:t>
            </w:r>
            <w:r>
              <w:rPr>
                <w:sz w:val="24"/>
                <w:szCs w:val="24"/>
                <w:lang w:val="ru-RU"/>
              </w:rPr>
              <w:t xml:space="preserve">, д. </w:t>
            </w:r>
            <w:r w:rsidRPr="00E648D0">
              <w:rPr>
                <w:sz w:val="24"/>
                <w:szCs w:val="24"/>
                <w:lang w:val="ru-RU"/>
              </w:rPr>
              <w:t>13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Центральная,</w:t>
            </w:r>
            <w:r>
              <w:rPr>
                <w:sz w:val="24"/>
                <w:szCs w:val="24"/>
                <w:lang w:val="ru-RU"/>
              </w:rPr>
              <w:t xml:space="preserve">  д. 2а,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Талая, ул. Центральная,</w:t>
            </w:r>
            <w:r>
              <w:rPr>
                <w:sz w:val="24"/>
                <w:szCs w:val="24"/>
                <w:lang w:val="ru-RU"/>
              </w:rPr>
              <w:t xml:space="preserve"> д. </w:t>
            </w:r>
            <w:r w:rsidRPr="00E648D0">
              <w:rPr>
                <w:sz w:val="24"/>
                <w:szCs w:val="24"/>
                <w:lang w:val="ru-RU"/>
              </w:rPr>
              <w:t>15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с. Проскоково, ул. Центральная,  д.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933" w:type="dxa"/>
            <w:vAlign w:val="center"/>
          </w:tcPr>
          <w:p w:rsidR="00CF0377" w:rsidRPr="00B14B1C" w:rsidRDefault="00CF0377" w:rsidP="00CF0377">
            <w:pPr>
              <w:rPr>
                <w:sz w:val="24"/>
                <w:szCs w:val="24"/>
                <w:lang w:val="ru-RU"/>
              </w:rPr>
            </w:pPr>
            <w:r w:rsidRPr="00B14B1C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B14B1C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B14B1C">
              <w:rPr>
                <w:sz w:val="24"/>
                <w:szCs w:val="24"/>
                <w:lang w:val="ru-RU"/>
              </w:rPr>
              <w:t>, ул. Рабочая, д. 36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Центральная,  д. б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933" w:type="dxa"/>
            <w:vAlign w:val="center"/>
          </w:tcPr>
          <w:p w:rsidR="00CF0377" w:rsidRPr="00B14B1C" w:rsidRDefault="00CF0377" w:rsidP="00CF0377">
            <w:pPr>
              <w:rPr>
                <w:sz w:val="24"/>
                <w:szCs w:val="24"/>
                <w:lang w:val="ru-RU"/>
              </w:rPr>
            </w:pPr>
            <w:r w:rsidRPr="00B14B1C">
              <w:rPr>
                <w:sz w:val="24"/>
                <w:szCs w:val="24"/>
                <w:lang w:val="ru-RU"/>
              </w:rPr>
              <w:t>п. Речной, ул. Строительная,  д. 3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Школьная, д.6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E648D0">
              <w:rPr>
                <w:sz w:val="24"/>
                <w:szCs w:val="24"/>
                <w:lang w:val="ru-RU"/>
              </w:rPr>
              <w:t>Томилово</w:t>
            </w:r>
            <w:proofErr w:type="spellEnd"/>
            <w:r w:rsidRPr="00E648D0">
              <w:rPr>
                <w:sz w:val="24"/>
                <w:szCs w:val="24"/>
                <w:lang w:val="ru-RU"/>
              </w:rPr>
              <w:t>, ул. Зеленая, д. 9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Проскоково, ул. Совхозная, д. 18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648D0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с. Проскоково, ул. Совхозная, д. 19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3933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д. 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</w:t>
            </w:r>
            <w:r>
              <w:rPr>
                <w:sz w:val="24"/>
                <w:szCs w:val="24"/>
                <w:lang w:val="ru-RU"/>
              </w:rPr>
              <w:t xml:space="preserve"> Сокольники, ул. Лесная, д. 2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3933" w:type="dxa"/>
            <w:vAlign w:val="center"/>
          </w:tcPr>
          <w:p w:rsidR="00CF0377" w:rsidRPr="008F624F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п. ст. Юрга – 2, ул. Новая, д. </w:t>
            </w: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Сокольники, ул. Лесная, д.</w:t>
            </w:r>
            <w:r w:rsidRPr="00E648D0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3933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ст. Юрга – 2, ул. Новая, д. 28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д. Пятково, ул. Молодежная, д. 1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933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proofErr w:type="spellStart"/>
            <w:r w:rsidRPr="00E648D0">
              <w:rPr>
                <w:sz w:val="24"/>
                <w:szCs w:val="24"/>
                <w:lang w:val="ru-RU"/>
              </w:rPr>
              <w:t>п.ст</w:t>
            </w:r>
            <w:proofErr w:type="spellEnd"/>
            <w:r w:rsidRPr="00E648D0">
              <w:rPr>
                <w:sz w:val="24"/>
                <w:szCs w:val="24"/>
                <w:lang w:val="ru-RU"/>
              </w:rPr>
              <w:t>. Юрга – 2, ул. Заводская, д.29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109" w:type="dxa"/>
            <w:vAlign w:val="center"/>
          </w:tcPr>
          <w:p w:rsidR="00CF0377" w:rsidRPr="00E648D0" w:rsidRDefault="00CF0377" w:rsidP="00CF03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Талая, ул. Зеленая, д. 1</w:t>
            </w:r>
            <w:r w:rsidRPr="00E648D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3933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proofErr w:type="spellStart"/>
            <w:r w:rsidRPr="00E648D0">
              <w:rPr>
                <w:sz w:val="24"/>
                <w:szCs w:val="24"/>
                <w:lang w:val="ru-RU"/>
              </w:rPr>
              <w:t>п.ст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Юрга – 2, ул. Заводская, д. </w:t>
            </w:r>
            <w:r w:rsidRPr="00E648D0">
              <w:rPr>
                <w:sz w:val="24"/>
                <w:szCs w:val="24"/>
                <w:lang w:val="ru-RU"/>
              </w:rPr>
              <w:t>30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4109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1а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3933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>п. Логовой, ул. Центральная, д.12</w:t>
            </w:r>
          </w:p>
        </w:tc>
      </w:tr>
      <w:tr w:rsidR="00CF0377" w:rsidRPr="00E6018E" w:rsidTr="00CF0377">
        <w:tc>
          <w:tcPr>
            <w:tcW w:w="675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4109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  <w:r w:rsidRPr="00E648D0">
              <w:rPr>
                <w:sz w:val="24"/>
                <w:szCs w:val="24"/>
                <w:lang w:val="ru-RU"/>
              </w:rPr>
              <w:t xml:space="preserve">д. Талая, ул. Зеленая,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CF0377" w:rsidRPr="00E648D0" w:rsidRDefault="00CF0377" w:rsidP="00CF037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CF0377" w:rsidRDefault="00CF0377" w:rsidP="00CF037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F0377" w:rsidRPr="00FA45A2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lastRenderedPageBreak/>
        <w:t>1</w:t>
      </w:r>
      <w:r w:rsidR="00FA45A2">
        <w:rPr>
          <w:b/>
          <w:sz w:val="26"/>
          <w:szCs w:val="26"/>
          <w:lang w:val="ru-RU"/>
        </w:rPr>
        <w:t>5</w:t>
      </w:r>
      <w:r w:rsidRPr="00FA45A2">
        <w:rPr>
          <w:b/>
          <w:sz w:val="26"/>
          <w:szCs w:val="26"/>
          <w:lang w:val="ru-RU"/>
        </w:rPr>
        <w:t>. Адресный перечень всех общественных территорий, нуждающихся в благоустройстве и подлежащих благоустройству в  2018-2024 годы</w:t>
      </w:r>
    </w:p>
    <w:p w:rsidR="00CF0377" w:rsidRDefault="00CF0377" w:rsidP="00CF0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853"/>
        <w:gridCol w:w="3933"/>
      </w:tblGrid>
      <w:tr w:rsidR="001B5FC6" w:rsidRPr="00FF63FC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109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  <w:tc>
          <w:tcPr>
            <w:tcW w:w="853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33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Наименование общественной территории</w:t>
            </w:r>
          </w:p>
        </w:tc>
      </w:tr>
      <w:tr w:rsidR="001B5FC6" w:rsidRPr="00E6018E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 xml:space="preserve">с. </w:t>
            </w:r>
            <w:proofErr w:type="spellStart"/>
            <w:r w:rsidRPr="00FF63FC">
              <w:rPr>
                <w:sz w:val="24"/>
                <w:szCs w:val="24"/>
              </w:rPr>
              <w:t>Мальцевское</w:t>
            </w:r>
            <w:proofErr w:type="spellEnd"/>
            <w:r w:rsidRPr="00FF63FC">
              <w:rPr>
                <w:sz w:val="24"/>
                <w:szCs w:val="24"/>
              </w:rPr>
              <w:t xml:space="preserve">, </w:t>
            </w:r>
            <w:proofErr w:type="spellStart"/>
            <w:r w:rsidRPr="00FF63FC">
              <w:rPr>
                <w:sz w:val="24"/>
                <w:szCs w:val="24"/>
              </w:rPr>
              <w:t>ул</w:t>
            </w:r>
            <w:proofErr w:type="spellEnd"/>
            <w:r w:rsidRPr="00FF63FC">
              <w:rPr>
                <w:sz w:val="24"/>
                <w:szCs w:val="24"/>
              </w:rPr>
              <w:t xml:space="preserve">. </w:t>
            </w:r>
            <w:proofErr w:type="spellStart"/>
            <w:r w:rsidRPr="00FF63FC">
              <w:rPr>
                <w:sz w:val="24"/>
                <w:szCs w:val="24"/>
              </w:rPr>
              <w:t>Советская</w:t>
            </w:r>
            <w:proofErr w:type="spellEnd"/>
            <w:r w:rsidRPr="00FF63FC">
              <w:rPr>
                <w:sz w:val="24"/>
                <w:szCs w:val="24"/>
              </w:rPr>
              <w:t>, 23</w:t>
            </w:r>
          </w:p>
        </w:tc>
        <w:tc>
          <w:tcPr>
            <w:tcW w:w="853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33" w:type="dxa"/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д. Пятково, ул. Центральная, д. 20</w:t>
            </w:r>
          </w:p>
        </w:tc>
      </w:tr>
      <w:tr w:rsidR="001B5FC6" w:rsidRPr="00FF63FC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</w:rPr>
            </w:pPr>
            <w:r w:rsidRPr="00FF63FC">
              <w:rPr>
                <w:sz w:val="24"/>
                <w:szCs w:val="24"/>
              </w:rPr>
              <w:t xml:space="preserve">д. </w:t>
            </w:r>
            <w:proofErr w:type="spellStart"/>
            <w:r w:rsidRPr="00FF63FC">
              <w:rPr>
                <w:sz w:val="24"/>
                <w:szCs w:val="24"/>
              </w:rPr>
              <w:t>Зеледево</w:t>
            </w:r>
            <w:proofErr w:type="spellEnd"/>
            <w:r w:rsidRPr="00FF63FC">
              <w:rPr>
                <w:sz w:val="24"/>
                <w:szCs w:val="24"/>
              </w:rPr>
              <w:t xml:space="preserve">, </w:t>
            </w:r>
            <w:proofErr w:type="spellStart"/>
            <w:r w:rsidRPr="00FF63FC">
              <w:rPr>
                <w:sz w:val="24"/>
                <w:szCs w:val="24"/>
              </w:rPr>
              <w:t>ул</w:t>
            </w:r>
            <w:proofErr w:type="spellEnd"/>
            <w:r w:rsidRPr="00FF63FC">
              <w:rPr>
                <w:sz w:val="24"/>
                <w:szCs w:val="24"/>
              </w:rPr>
              <w:t xml:space="preserve">. </w:t>
            </w:r>
            <w:proofErr w:type="spellStart"/>
            <w:r w:rsidRPr="00FF63FC">
              <w:rPr>
                <w:sz w:val="24"/>
                <w:szCs w:val="24"/>
              </w:rPr>
              <w:t>Центральная</w:t>
            </w:r>
            <w:proofErr w:type="spellEnd"/>
            <w:r w:rsidRPr="00FF63FC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853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33" w:type="dxa"/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Пятково, </w:t>
            </w:r>
            <w:r w:rsidRPr="00FF63FC">
              <w:rPr>
                <w:sz w:val="24"/>
                <w:szCs w:val="24"/>
                <w:lang w:val="ru-RU"/>
              </w:rPr>
              <w:t>Ул. Центральная,  59/1</w:t>
            </w:r>
          </w:p>
        </w:tc>
      </w:tr>
      <w:tr w:rsidR="001B5FC6" w:rsidRPr="00E6018E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Юргинский, пересечение улиц Центральная и Школьная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1B5FC6" w:rsidRPr="00CA55DB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п. Проскоково, около </w:t>
            </w:r>
            <w:r w:rsidRPr="00CA55DB">
              <w:rPr>
                <w:sz w:val="24"/>
                <w:szCs w:val="24"/>
                <w:lang w:val="ru-RU"/>
              </w:rPr>
              <w:t>районн</w:t>
            </w:r>
            <w:r>
              <w:rPr>
                <w:sz w:val="24"/>
                <w:szCs w:val="24"/>
                <w:lang w:val="ru-RU"/>
              </w:rPr>
              <w:t xml:space="preserve">ого </w:t>
            </w:r>
            <w:r w:rsidRPr="00CA55DB">
              <w:rPr>
                <w:sz w:val="24"/>
                <w:szCs w:val="24"/>
                <w:lang w:val="ru-RU"/>
              </w:rPr>
              <w:t>дом</w:t>
            </w:r>
            <w:r>
              <w:rPr>
                <w:sz w:val="24"/>
                <w:szCs w:val="24"/>
                <w:lang w:val="ru-RU"/>
              </w:rPr>
              <w:t>а культуры</w:t>
            </w:r>
          </w:p>
        </w:tc>
      </w:tr>
      <w:tr w:rsidR="001B5FC6" w:rsidRPr="00E6018E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109" w:type="dxa"/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F63FC"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 w:rsidRPr="00FF63FC">
              <w:rPr>
                <w:sz w:val="24"/>
                <w:szCs w:val="24"/>
                <w:lang w:val="ru-RU"/>
              </w:rPr>
              <w:t xml:space="preserve">, ул. Рабочая, </w:t>
            </w: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>п. ст. Арлюк, ул. Коммунистическая, 62</w:t>
            </w:r>
          </w:p>
        </w:tc>
      </w:tr>
      <w:tr w:rsidR="001B5FC6" w:rsidRPr="00E6018E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val="ru-RU"/>
              </w:rPr>
              <w:t>Новороманово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FC6" w:rsidRPr="00FF63FC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FF63FC">
              <w:rPr>
                <w:sz w:val="24"/>
                <w:szCs w:val="24"/>
                <w:lang w:val="ru-RU"/>
              </w:rPr>
              <w:t>.ст</w:t>
            </w:r>
            <w:proofErr w:type="spellEnd"/>
            <w:r w:rsidRPr="00FF63FC">
              <w:rPr>
                <w:sz w:val="24"/>
                <w:szCs w:val="24"/>
                <w:lang w:val="ru-RU"/>
              </w:rPr>
              <w:t>. Юрга – 2, ул. Заводская</w:t>
            </w:r>
          </w:p>
        </w:tc>
      </w:tr>
      <w:tr w:rsidR="001B5FC6" w:rsidRPr="00E6018E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63F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1B5FC6" w:rsidRPr="00F445FA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с. Поперечное, ул. Школьная 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</w:tcPr>
          <w:p w:rsidR="001B5FC6" w:rsidRPr="00B80D24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F63FC">
              <w:rPr>
                <w:sz w:val="24"/>
                <w:szCs w:val="24"/>
                <w:lang w:val="ru-RU"/>
              </w:rPr>
              <w:t xml:space="preserve">п. ст. Юрга – 2, </w:t>
            </w:r>
            <w:r>
              <w:rPr>
                <w:sz w:val="24"/>
                <w:szCs w:val="24"/>
                <w:lang w:val="ru-RU"/>
              </w:rPr>
              <w:t>сквер</w:t>
            </w:r>
            <w:r w:rsidRPr="00FF63FC">
              <w:rPr>
                <w:sz w:val="24"/>
                <w:szCs w:val="24"/>
                <w:lang w:val="ru-RU"/>
              </w:rPr>
              <w:t xml:space="preserve"> «Молодежн</w:t>
            </w:r>
            <w:r>
              <w:rPr>
                <w:sz w:val="24"/>
                <w:szCs w:val="24"/>
                <w:lang w:val="ru-RU"/>
              </w:rPr>
              <w:t>ый</w:t>
            </w:r>
            <w:r w:rsidRPr="00FF63FC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1B5FC6" w:rsidRPr="00B80D24" w:rsidTr="001B5FC6">
        <w:tc>
          <w:tcPr>
            <w:tcW w:w="675" w:type="dxa"/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6" w:rsidRPr="00286BEA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F445FA">
              <w:rPr>
                <w:sz w:val="24"/>
                <w:szCs w:val="24"/>
                <w:lang w:val="ru-RU"/>
              </w:rPr>
              <w:t>д. Талая, ул. Це</w:t>
            </w:r>
            <w:r w:rsidRPr="00286BEA">
              <w:rPr>
                <w:sz w:val="24"/>
                <w:szCs w:val="24"/>
                <w:lang w:val="ru-RU"/>
              </w:rPr>
              <w:t>нтральная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6" w:rsidRPr="00FF63FC" w:rsidRDefault="001B5FC6" w:rsidP="001B5F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C6" w:rsidRPr="00B80D24" w:rsidRDefault="001B5FC6" w:rsidP="001B5FC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F0377" w:rsidRDefault="00CF0377" w:rsidP="00CF0377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1</w:t>
      </w:r>
      <w:r w:rsidR="00FA45A2" w:rsidRPr="00FA45A2">
        <w:rPr>
          <w:b/>
          <w:sz w:val="26"/>
          <w:szCs w:val="26"/>
          <w:lang w:val="ru-RU"/>
        </w:rPr>
        <w:t>6</w:t>
      </w:r>
      <w:r w:rsidR="00FA45A2">
        <w:rPr>
          <w:b/>
          <w:sz w:val="26"/>
          <w:szCs w:val="26"/>
          <w:lang w:val="ru-RU"/>
        </w:rPr>
        <w:t xml:space="preserve">. </w:t>
      </w:r>
      <w:r w:rsidRPr="00FA45A2">
        <w:rPr>
          <w:b/>
          <w:sz w:val="26"/>
          <w:szCs w:val="26"/>
          <w:lang w:val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DA34E3" w:rsidRPr="00DA34E3" w:rsidRDefault="00DA34E3" w:rsidP="00CF0377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6"/>
          <w:szCs w:val="26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584"/>
        <w:gridCol w:w="4171"/>
      </w:tblGrid>
      <w:tr w:rsidR="00CF0377" w:rsidTr="00CF0377">
        <w:tc>
          <w:tcPr>
            <w:tcW w:w="817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4584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Адрес торгового объекта</w:t>
            </w:r>
          </w:p>
        </w:tc>
        <w:tc>
          <w:tcPr>
            <w:tcW w:w="4171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  <w:lang w:val="ru-RU"/>
              </w:rPr>
            </w:pPr>
            <w:r w:rsidRPr="009903DC">
              <w:rPr>
                <w:b/>
                <w:sz w:val="24"/>
                <w:szCs w:val="28"/>
                <w:lang w:val="ru-RU"/>
              </w:rPr>
              <w:t>Наименование ИП/ООО</w:t>
            </w:r>
          </w:p>
        </w:tc>
      </w:tr>
      <w:tr w:rsidR="00CF0377" w:rsidTr="00CF0377">
        <w:tc>
          <w:tcPr>
            <w:tcW w:w="817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4584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proofErr w:type="spellStart"/>
            <w:r>
              <w:rPr>
                <w:sz w:val="24"/>
                <w:szCs w:val="28"/>
                <w:lang w:val="ru-RU"/>
              </w:rPr>
              <w:t>п</w:t>
            </w:r>
            <w:r w:rsidRPr="009903DC">
              <w:rPr>
                <w:sz w:val="24"/>
                <w:szCs w:val="28"/>
                <w:lang w:val="ru-RU"/>
              </w:rPr>
              <w:t>.ст</w:t>
            </w:r>
            <w:proofErr w:type="spellEnd"/>
            <w:r w:rsidRPr="009903DC">
              <w:rPr>
                <w:sz w:val="24"/>
                <w:szCs w:val="28"/>
                <w:lang w:val="ru-RU"/>
              </w:rPr>
              <w:t>. Арлюк, ул. Олимпийская, 10</w:t>
            </w:r>
          </w:p>
        </w:tc>
        <w:tc>
          <w:tcPr>
            <w:tcW w:w="4171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Миллер О.Г.</w:t>
            </w:r>
          </w:p>
        </w:tc>
      </w:tr>
      <w:tr w:rsidR="00CF0377" w:rsidTr="00CF0377">
        <w:tc>
          <w:tcPr>
            <w:tcW w:w="817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4584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Д. Сокольники, ул. Школьная 21</w:t>
            </w:r>
          </w:p>
        </w:tc>
        <w:tc>
          <w:tcPr>
            <w:tcW w:w="4171" w:type="dxa"/>
          </w:tcPr>
          <w:p w:rsidR="00CF0377" w:rsidRPr="009903DC" w:rsidRDefault="00CF0377" w:rsidP="00CF037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lang w:val="ru-RU"/>
              </w:rPr>
            </w:pPr>
            <w:r w:rsidRPr="009903DC">
              <w:rPr>
                <w:sz w:val="24"/>
                <w:szCs w:val="28"/>
                <w:lang w:val="ru-RU"/>
              </w:rPr>
              <w:t>ИП Веремейчик Л.Р.</w:t>
            </w:r>
          </w:p>
        </w:tc>
      </w:tr>
    </w:tbl>
    <w:p w:rsidR="00CF0377" w:rsidRPr="00DA34E3" w:rsidRDefault="00CF0377" w:rsidP="00CF0377">
      <w:pPr>
        <w:autoSpaceDE w:val="0"/>
        <w:autoSpaceDN w:val="0"/>
        <w:adjustRightInd w:val="0"/>
        <w:spacing w:before="280"/>
        <w:ind w:firstLine="540"/>
        <w:jc w:val="center"/>
        <w:rPr>
          <w:b/>
          <w:sz w:val="26"/>
          <w:szCs w:val="26"/>
          <w:lang w:val="ru-RU"/>
        </w:rPr>
      </w:pPr>
      <w:r w:rsidRPr="00DA34E3">
        <w:rPr>
          <w:b/>
          <w:sz w:val="26"/>
          <w:szCs w:val="26"/>
          <w:lang w:val="ru-RU"/>
        </w:rPr>
        <w:t>1</w:t>
      </w:r>
      <w:r w:rsidR="00FA45A2" w:rsidRPr="00DA34E3">
        <w:rPr>
          <w:b/>
          <w:sz w:val="26"/>
          <w:szCs w:val="26"/>
          <w:lang w:val="ru-RU"/>
        </w:rPr>
        <w:t>7</w:t>
      </w:r>
      <w:r w:rsidRPr="00DA34E3">
        <w:rPr>
          <w:b/>
          <w:sz w:val="26"/>
          <w:szCs w:val="26"/>
          <w:lang w:val="ru-RU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муниципальном образовании правил благоустройства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30"/>
        <w:gridCol w:w="3057"/>
      </w:tblGrid>
      <w:tr w:rsidR="00CF0377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jc w:val="center"/>
              <w:rPr>
                <w:b/>
                <w:sz w:val="24"/>
                <w:szCs w:val="28"/>
                <w:lang w:eastAsia="en-US"/>
              </w:rPr>
            </w:pPr>
            <w:r w:rsidRPr="006D64B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jc w:val="center"/>
              <w:rPr>
                <w:b/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b/>
                <w:sz w:val="24"/>
                <w:szCs w:val="28"/>
              </w:rPr>
              <w:t>Наименование</w:t>
            </w:r>
            <w:proofErr w:type="spellEnd"/>
            <w:r w:rsidRPr="006D64B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b/>
                <w:sz w:val="24"/>
                <w:szCs w:val="28"/>
              </w:rPr>
              <w:t>мероприятия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jc w:val="center"/>
              <w:rPr>
                <w:b/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b/>
                <w:sz w:val="24"/>
                <w:szCs w:val="28"/>
              </w:rPr>
              <w:t>Срок</w:t>
            </w:r>
            <w:proofErr w:type="spellEnd"/>
            <w:r w:rsidRPr="006D64BF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b/>
                <w:sz w:val="24"/>
                <w:szCs w:val="28"/>
              </w:rPr>
              <w:t>реализации</w:t>
            </w:r>
            <w:proofErr w:type="spellEnd"/>
          </w:p>
        </w:tc>
      </w:tr>
      <w:tr w:rsidR="00CF0377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1.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 </w:t>
            </w:r>
            <w:proofErr w:type="spellStart"/>
            <w:r w:rsidRPr="006D64BF">
              <w:rPr>
                <w:sz w:val="24"/>
                <w:szCs w:val="28"/>
              </w:rPr>
              <w:t>квартал</w:t>
            </w:r>
            <w:proofErr w:type="spellEnd"/>
            <w:r w:rsidRPr="006D64BF">
              <w:rPr>
                <w:sz w:val="24"/>
                <w:szCs w:val="28"/>
              </w:rPr>
              <w:t xml:space="preserve"> 2018 </w:t>
            </w:r>
            <w:proofErr w:type="spellStart"/>
            <w:r w:rsidRPr="006D64BF">
              <w:rPr>
                <w:sz w:val="24"/>
                <w:szCs w:val="28"/>
              </w:rPr>
              <w:t>года</w:t>
            </w:r>
            <w:proofErr w:type="spellEnd"/>
          </w:p>
        </w:tc>
      </w:tr>
      <w:tr w:rsidR="00CF0377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sz w:val="24"/>
                <w:szCs w:val="28"/>
              </w:rPr>
              <w:t>Утверждение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графика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проведения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инвентаризации</w:t>
            </w:r>
            <w:proofErr w:type="spellEnd"/>
            <w:r w:rsidRPr="006D64BF">
              <w:rPr>
                <w:sz w:val="24"/>
                <w:szCs w:val="2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2 </w:t>
            </w:r>
            <w:proofErr w:type="spellStart"/>
            <w:r w:rsidRPr="006D64BF">
              <w:rPr>
                <w:sz w:val="24"/>
                <w:szCs w:val="28"/>
              </w:rPr>
              <w:t>квартал</w:t>
            </w:r>
            <w:proofErr w:type="spellEnd"/>
            <w:r w:rsidRPr="006D64BF">
              <w:rPr>
                <w:sz w:val="24"/>
                <w:szCs w:val="28"/>
              </w:rPr>
              <w:t xml:space="preserve"> 2018 </w:t>
            </w:r>
            <w:proofErr w:type="spellStart"/>
            <w:r w:rsidRPr="006D64BF">
              <w:rPr>
                <w:sz w:val="24"/>
                <w:szCs w:val="28"/>
              </w:rPr>
              <w:t>года</w:t>
            </w:r>
            <w:proofErr w:type="spellEnd"/>
          </w:p>
        </w:tc>
      </w:tr>
      <w:tr w:rsidR="00CF0377" w:rsidRPr="00E6018E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Юргинского муниципального района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CF0377" w:rsidRPr="00E6018E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 xml:space="preserve">4.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 xml:space="preserve">Фактическое обследование территории и расположенных на ней элементов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соответствии с графиком проведения инвентаризации</w:t>
            </w:r>
          </w:p>
        </w:tc>
      </w:tr>
      <w:tr w:rsidR="00CF0377" w:rsidRPr="00E6018E" w:rsidTr="00CF03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r w:rsidRPr="006D64BF">
              <w:rPr>
                <w:sz w:val="24"/>
                <w:szCs w:val="28"/>
              </w:rP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eastAsia="en-US"/>
              </w:rPr>
            </w:pPr>
            <w:proofErr w:type="spellStart"/>
            <w:r w:rsidRPr="006D64BF">
              <w:rPr>
                <w:sz w:val="24"/>
                <w:szCs w:val="28"/>
              </w:rPr>
              <w:t>Утверждение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паспорта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благоустройства</w:t>
            </w:r>
            <w:proofErr w:type="spellEnd"/>
            <w:r w:rsidRPr="006D64BF">
              <w:rPr>
                <w:sz w:val="24"/>
                <w:szCs w:val="28"/>
              </w:rPr>
              <w:t xml:space="preserve"> </w:t>
            </w:r>
            <w:proofErr w:type="spellStart"/>
            <w:r w:rsidRPr="006D64BF">
              <w:rPr>
                <w:sz w:val="24"/>
                <w:szCs w:val="28"/>
              </w:rPr>
              <w:t>территории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77" w:rsidRPr="006D64BF" w:rsidRDefault="00CF0377" w:rsidP="00CF0377">
            <w:pPr>
              <w:spacing w:after="200"/>
              <w:rPr>
                <w:sz w:val="24"/>
                <w:szCs w:val="28"/>
                <w:lang w:val="ru-RU" w:eastAsia="en-US"/>
              </w:rPr>
            </w:pPr>
            <w:r w:rsidRPr="006D64BF">
              <w:rPr>
                <w:sz w:val="24"/>
                <w:szCs w:val="28"/>
                <w:lang w:val="ru-RU"/>
              </w:rPr>
              <w:t>В течение 15 рабочих дней с даты проведения инвентаризации</w:t>
            </w:r>
          </w:p>
        </w:tc>
      </w:tr>
    </w:tbl>
    <w:p w:rsidR="00943100" w:rsidRPr="00DA34E3" w:rsidRDefault="00943100" w:rsidP="00943100">
      <w:pPr>
        <w:jc w:val="center"/>
        <w:rPr>
          <w:b/>
          <w:sz w:val="26"/>
          <w:szCs w:val="26"/>
          <w:lang w:val="ru-RU"/>
        </w:rPr>
      </w:pPr>
      <w:r w:rsidRPr="00DA34E3">
        <w:rPr>
          <w:b/>
          <w:sz w:val="26"/>
          <w:szCs w:val="26"/>
          <w:lang w:val="ru-RU"/>
        </w:rPr>
        <w:lastRenderedPageBreak/>
        <w:t>1</w:t>
      </w:r>
      <w:r w:rsidR="00FA45A2" w:rsidRPr="00DA34E3">
        <w:rPr>
          <w:b/>
          <w:sz w:val="26"/>
          <w:szCs w:val="26"/>
          <w:lang w:val="ru-RU"/>
        </w:rPr>
        <w:t>8</w:t>
      </w:r>
      <w:r w:rsidRPr="00DA34E3">
        <w:rPr>
          <w:b/>
          <w:sz w:val="26"/>
          <w:szCs w:val="26"/>
          <w:lang w:val="ru-RU"/>
        </w:rPr>
        <w:t>. Перечень основных мероприятий муниципальной программы</w:t>
      </w:r>
    </w:p>
    <w:p w:rsidR="00943100" w:rsidRPr="00AE4FCB" w:rsidRDefault="00943100" w:rsidP="00943100">
      <w:pPr>
        <w:rPr>
          <w:sz w:val="24"/>
          <w:szCs w:val="24"/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347"/>
        <w:gridCol w:w="1134"/>
        <w:gridCol w:w="23"/>
        <w:gridCol w:w="1073"/>
        <w:gridCol w:w="38"/>
        <w:gridCol w:w="1585"/>
        <w:gridCol w:w="1596"/>
        <w:gridCol w:w="1497"/>
      </w:tblGrid>
      <w:tr w:rsidR="00943100" w:rsidRPr="00AE4FCB" w:rsidTr="00EF2220">
        <w:trPr>
          <w:trHeight w:val="411"/>
        </w:trPr>
        <w:tc>
          <w:tcPr>
            <w:tcW w:w="1596" w:type="dxa"/>
            <w:vMerge w:val="restart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347" w:type="dxa"/>
            <w:vMerge w:val="restart"/>
          </w:tcPr>
          <w:p w:rsidR="00943100" w:rsidRPr="00EF2220" w:rsidRDefault="00943100" w:rsidP="00EF2220">
            <w:pPr>
              <w:ind w:left="-36" w:right="-166"/>
              <w:rPr>
                <w:lang w:val="ru-RU"/>
              </w:rPr>
            </w:pPr>
            <w:r w:rsidRPr="00EF2220">
              <w:rPr>
                <w:lang w:val="ru-RU"/>
              </w:rPr>
              <w:t>Ответственный исполнитель</w:t>
            </w:r>
          </w:p>
        </w:tc>
        <w:tc>
          <w:tcPr>
            <w:tcW w:w="2268" w:type="dxa"/>
            <w:gridSpan w:val="4"/>
          </w:tcPr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Срок</w:t>
            </w:r>
          </w:p>
        </w:tc>
        <w:tc>
          <w:tcPr>
            <w:tcW w:w="1585" w:type="dxa"/>
            <w:vMerge w:val="restart"/>
          </w:tcPr>
          <w:p w:rsidR="00943100" w:rsidRPr="00EF2220" w:rsidRDefault="00943100" w:rsidP="00EF2220">
            <w:pPr>
              <w:ind w:left="-70" w:right="-83"/>
              <w:rPr>
                <w:lang w:val="ru-RU"/>
              </w:rPr>
            </w:pPr>
            <w:r w:rsidRPr="00EF2220">
              <w:rPr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1596" w:type="dxa"/>
            <w:vMerge w:val="restart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Основные направления реализации</w:t>
            </w:r>
          </w:p>
        </w:tc>
        <w:tc>
          <w:tcPr>
            <w:tcW w:w="1497" w:type="dxa"/>
            <w:vMerge w:val="restart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Связь с показателями Программы</w:t>
            </w:r>
          </w:p>
        </w:tc>
      </w:tr>
      <w:tr w:rsidR="00943100" w:rsidRPr="00AE4FCB" w:rsidTr="00EF2220">
        <w:trPr>
          <w:trHeight w:val="692"/>
        </w:trPr>
        <w:tc>
          <w:tcPr>
            <w:tcW w:w="1596" w:type="dxa"/>
            <w:vMerge/>
          </w:tcPr>
          <w:p w:rsidR="00943100" w:rsidRPr="00EF2220" w:rsidRDefault="00943100" w:rsidP="00943100">
            <w:pPr>
              <w:rPr>
                <w:lang w:val="ru-RU"/>
              </w:rPr>
            </w:pPr>
          </w:p>
        </w:tc>
        <w:tc>
          <w:tcPr>
            <w:tcW w:w="1347" w:type="dxa"/>
            <w:vMerge/>
          </w:tcPr>
          <w:p w:rsidR="00943100" w:rsidRPr="00EF2220" w:rsidRDefault="00943100" w:rsidP="00943100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943100" w:rsidRPr="00EF2220" w:rsidRDefault="00943100" w:rsidP="00EF2220">
            <w:pPr>
              <w:ind w:left="-50" w:right="-85" w:hanging="50"/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Начала реализации</w:t>
            </w:r>
          </w:p>
        </w:tc>
        <w:tc>
          <w:tcPr>
            <w:tcW w:w="1134" w:type="dxa"/>
            <w:gridSpan w:val="3"/>
          </w:tcPr>
          <w:p w:rsidR="00943100" w:rsidRPr="00EF2220" w:rsidRDefault="00943100" w:rsidP="00EF2220">
            <w:pPr>
              <w:ind w:left="-131" w:right="-146"/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Окончание реализации</w:t>
            </w:r>
          </w:p>
        </w:tc>
        <w:tc>
          <w:tcPr>
            <w:tcW w:w="1585" w:type="dxa"/>
            <w:vMerge/>
          </w:tcPr>
          <w:p w:rsidR="00943100" w:rsidRPr="00EF2220" w:rsidRDefault="00943100" w:rsidP="00943100">
            <w:pPr>
              <w:rPr>
                <w:lang w:val="ru-RU"/>
              </w:rPr>
            </w:pPr>
          </w:p>
        </w:tc>
        <w:tc>
          <w:tcPr>
            <w:tcW w:w="1596" w:type="dxa"/>
            <w:vMerge/>
          </w:tcPr>
          <w:p w:rsidR="00943100" w:rsidRPr="00EF2220" w:rsidRDefault="00943100" w:rsidP="00943100">
            <w:pPr>
              <w:rPr>
                <w:lang w:val="ru-RU"/>
              </w:rPr>
            </w:pPr>
          </w:p>
        </w:tc>
        <w:tc>
          <w:tcPr>
            <w:tcW w:w="1497" w:type="dxa"/>
            <w:vMerge/>
          </w:tcPr>
          <w:p w:rsidR="00943100" w:rsidRPr="00EF2220" w:rsidRDefault="00943100" w:rsidP="00943100">
            <w:pPr>
              <w:rPr>
                <w:lang w:val="ru-RU"/>
              </w:rPr>
            </w:pPr>
          </w:p>
        </w:tc>
      </w:tr>
      <w:tr w:rsidR="00943100" w:rsidRPr="00E6018E" w:rsidTr="00EF2220">
        <w:tc>
          <w:tcPr>
            <w:tcW w:w="9889" w:type="dxa"/>
            <w:gridSpan w:val="9"/>
          </w:tcPr>
          <w:p w:rsidR="00943100" w:rsidRPr="00EF2220" w:rsidRDefault="00943100" w:rsidP="00943100">
            <w:pPr>
              <w:pStyle w:val="af1"/>
              <w:numPr>
                <w:ilvl w:val="0"/>
                <w:numId w:val="36"/>
              </w:numPr>
              <w:tabs>
                <w:tab w:val="left" w:pos="208"/>
              </w:tabs>
              <w:jc w:val="center"/>
              <w:rPr>
                <w:color w:val="000000"/>
                <w:lang w:val="ru-RU"/>
              </w:rPr>
            </w:pPr>
            <w:r w:rsidRPr="00EF2220">
              <w:rPr>
                <w:color w:val="000000"/>
                <w:lang w:val="ru-RU"/>
              </w:rPr>
              <w:t>Повышение уровня благоустройства дворовых территорий многоквартирных домов Юргинского муниципального района</w:t>
            </w:r>
          </w:p>
        </w:tc>
      </w:tr>
      <w:tr w:rsidR="00943100" w:rsidRPr="00E6018E" w:rsidTr="00EF2220">
        <w:tc>
          <w:tcPr>
            <w:tcW w:w="1596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1.1.Выполнение работ по благоустройству дворовых территорий</w:t>
            </w:r>
          </w:p>
        </w:tc>
        <w:tc>
          <w:tcPr>
            <w:tcW w:w="1347" w:type="dxa"/>
          </w:tcPr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proofErr w:type="spellStart"/>
            <w:r w:rsidRPr="00EF2220">
              <w:rPr>
                <w:lang w:val="ru-RU"/>
              </w:rPr>
              <w:t>УОЖиС</w:t>
            </w:r>
            <w:proofErr w:type="spellEnd"/>
          </w:p>
        </w:tc>
        <w:tc>
          <w:tcPr>
            <w:tcW w:w="1157" w:type="dxa"/>
            <w:gridSpan w:val="2"/>
          </w:tcPr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01.06.2018</w:t>
            </w:r>
          </w:p>
        </w:tc>
        <w:tc>
          <w:tcPr>
            <w:tcW w:w="1111" w:type="dxa"/>
            <w:gridSpan w:val="2"/>
          </w:tcPr>
          <w:p w:rsidR="00943100" w:rsidRPr="00EF2220" w:rsidRDefault="00943100" w:rsidP="00EF2220">
            <w:pPr>
              <w:ind w:hanging="131"/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31.12.2024</w:t>
            </w:r>
          </w:p>
        </w:tc>
        <w:tc>
          <w:tcPr>
            <w:tcW w:w="1585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увеличение доли и площади благоустроенных дворовых территорий </w:t>
            </w:r>
            <w:r w:rsidRPr="00EF2220">
              <w:rPr>
                <w:color w:val="000000"/>
                <w:lang w:val="ru-RU"/>
              </w:rPr>
              <w:t>муниципального района</w:t>
            </w:r>
          </w:p>
        </w:tc>
        <w:tc>
          <w:tcPr>
            <w:tcW w:w="1596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формирование адресного перечня многоквартирных домов, отобранных на основании предложений заинтересованных лиц собственников помещений в МКД;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организация ремонта дворовых территорий, предусмотренных муниципальной программой;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-контроль качества </w:t>
            </w:r>
          </w:p>
        </w:tc>
        <w:tc>
          <w:tcPr>
            <w:tcW w:w="1497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- количество отремонтированных дворов, </w:t>
            </w:r>
            <w:proofErr w:type="spellStart"/>
            <w:r w:rsidRPr="00EF2220">
              <w:rPr>
                <w:lang w:val="ru-RU"/>
              </w:rPr>
              <w:t>шт</w:t>
            </w:r>
            <w:proofErr w:type="spellEnd"/>
            <w:r w:rsidRPr="00EF2220">
              <w:rPr>
                <w:lang w:val="ru-RU"/>
              </w:rPr>
              <w:t>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доля благоустроенных дворовых территорий, %</w:t>
            </w:r>
          </w:p>
        </w:tc>
      </w:tr>
      <w:tr w:rsidR="00943100" w:rsidRPr="00E6018E" w:rsidTr="00EF2220">
        <w:tc>
          <w:tcPr>
            <w:tcW w:w="9889" w:type="dxa"/>
            <w:gridSpan w:val="9"/>
          </w:tcPr>
          <w:p w:rsidR="00943100" w:rsidRPr="00EF2220" w:rsidRDefault="00943100" w:rsidP="00EF2220">
            <w:pPr>
              <w:pStyle w:val="af1"/>
              <w:numPr>
                <w:ilvl w:val="0"/>
                <w:numId w:val="36"/>
              </w:numPr>
              <w:tabs>
                <w:tab w:val="left" w:pos="208"/>
              </w:tabs>
              <w:jc w:val="center"/>
              <w:rPr>
                <w:color w:val="000000"/>
                <w:lang w:val="ru-RU"/>
              </w:rPr>
            </w:pPr>
            <w:r w:rsidRPr="00EF2220">
              <w:rPr>
                <w:color w:val="000000"/>
                <w:lang w:val="ru-RU"/>
              </w:rPr>
              <w:t>Повышение уровня благоустройства общественных территорий Юргинского муниципального района</w:t>
            </w:r>
          </w:p>
        </w:tc>
      </w:tr>
      <w:tr w:rsidR="00943100" w:rsidRPr="00E6018E" w:rsidTr="00EF2220">
        <w:tc>
          <w:tcPr>
            <w:tcW w:w="1596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1.2.Выполнение работ по благоустройству общественной территорий </w:t>
            </w:r>
          </w:p>
        </w:tc>
        <w:tc>
          <w:tcPr>
            <w:tcW w:w="1347" w:type="dxa"/>
          </w:tcPr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r w:rsidRPr="00EF2220">
              <w:rPr>
                <w:noProof/>
                <w:lang w:val="ru-RU"/>
              </w:rPr>
              <w:t>УОЖиС</w:t>
            </w:r>
          </w:p>
        </w:tc>
        <w:tc>
          <w:tcPr>
            <w:tcW w:w="1157" w:type="dxa"/>
            <w:gridSpan w:val="2"/>
          </w:tcPr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01.06.2018</w:t>
            </w:r>
          </w:p>
        </w:tc>
        <w:tc>
          <w:tcPr>
            <w:tcW w:w="1073" w:type="dxa"/>
          </w:tcPr>
          <w:p w:rsidR="00943100" w:rsidRPr="00EF2220" w:rsidRDefault="00943100" w:rsidP="00EF2220">
            <w:pPr>
              <w:ind w:hanging="131"/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31.12.2024</w:t>
            </w:r>
          </w:p>
        </w:tc>
        <w:tc>
          <w:tcPr>
            <w:tcW w:w="1623" w:type="dxa"/>
            <w:gridSpan w:val="2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увеличение количества благоустроенных общественных территорий </w:t>
            </w:r>
            <w:r w:rsidRPr="00EF2220">
              <w:rPr>
                <w:color w:val="000000"/>
                <w:lang w:val="ru-RU"/>
              </w:rPr>
              <w:t>муниципального района</w:t>
            </w:r>
          </w:p>
        </w:tc>
        <w:tc>
          <w:tcPr>
            <w:tcW w:w="1596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-определение на основании предложений заинтересованных лиц территории общего пользования, подлежащей благоустройству;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-подготовка проекта ремонта;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организация ремонта территории общего пользования территории муниципального района</w:t>
            </w:r>
          </w:p>
        </w:tc>
        <w:tc>
          <w:tcPr>
            <w:tcW w:w="1497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- количество отремонтированных территорий общего пользования территории муниципального района, </w:t>
            </w:r>
            <w:proofErr w:type="spellStart"/>
            <w:r w:rsidRPr="00EF2220">
              <w:rPr>
                <w:lang w:val="ru-RU"/>
              </w:rPr>
              <w:t>шт</w:t>
            </w:r>
            <w:proofErr w:type="spellEnd"/>
            <w:r w:rsidRPr="00EF2220">
              <w:rPr>
                <w:lang w:val="ru-RU"/>
              </w:rPr>
              <w:t>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доля благоустройства территорий общего пользования на территории муниципального района от общего количества таких территорий, %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</w:tc>
      </w:tr>
      <w:tr w:rsidR="00943100" w:rsidRPr="00E6018E" w:rsidTr="00EF2220">
        <w:tc>
          <w:tcPr>
            <w:tcW w:w="9889" w:type="dxa"/>
            <w:gridSpan w:val="9"/>
          </w:tcPr>
          <w:p w:rsidR="00943100" w:rsidRPr="00EF2220" w:rsidRDefault="00943100" w:rsidP="00943100">
            <w:pPr>
              <w:pStyle w:val="af1"/>
              <w:numPr>
                <w:ilvl w:val="0"/>
                <w:numId w:val="36"/>
              </w:numPr>
              <w:jc w:val="center"/>
              <w:rPr>
                <w:lang w:val="ru-RU"/>
              </w:rPr>
            </w:pPr>
            <w:r w:rsidRPr="00EF2220">
              <w:rPr>
                <w:color w:val="000000"/>
                <w:lang w:val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района</w:t>
            </w:r>
          </w:p>
        </w:tc>
      </w:tr>
      <w:tr w:rsidR="00943100" w:rsidRPr="00E6018E" w:rsidTr="00EF2220">
        <w:tc>
          <w:tcPr>
            <w:tcW w:w="1596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1.3. Организация </w:t>
            </w:r>
            <w:r w:rsidRPr="00EF2220">
              <w:rPr>
                <w:lang w:val="ru-RU"/>
              </w:rPr>
              <w:lastRenderedPageBreak/>
              <w:t>сбора предложений заинтересованных лиц по включению об</w:t>
            </w:r>
            <w:r w:rsidR="004C6ADD" w:rsidRPr="00EF2220">
              <w:rPr>
                <w:lang w:val="ru-RU"/>
              </w:rPr>
              <w:t>ъектов в муниципальную программу</w:t>
            </w:r>
          </w:p>
        </w:tc>
        <w:tc>
          <w:tcPr>
            <w:tcW w:w="1347" w:type="dxa"/>
          </w:tcPr>
          <w:p w:rsidR="00943100" w:rsidRPr="00EF2220" w:rsidRDefault="00943100" w:rsidP="00943100">
            <w:pPr>
              <w:jc w:val="center"/>
              <w:rPr>
                <w:noProof/>
                <w:lang w:val="ru-RU"/>
              </w:rPr>
            </w:pPr>
            <w:r w:rsidRPr="00EF2220">
              <w:rPr>
                <w:noProof/>
                <w:lang w:val="ru-RU"/>
              </w:rPr>
              <w:lastRenderedPageBreak/>
              <w:t xml:space="preserve">УОЖиС </w:t>
            </w:r>
          </w:p>
          <w:p w:rsidR="00943100" w:rsidRPr="00EF2220" w:rsidRDefault="00943100" w:rsidP="00943100">
            <w:pPr>
              <w:jc w:val="center"/>
              <w:rPr>
                <w:noProof/>
                <w:lang w:val="ru-RU"/>
              </w:rPr>
            </w:pPr>
          </w:p>
          <w:p w:rsidR="00943100" w:rsidRPr="00EF2220" w:rsidRDefault="00943100" w:rsidP="00943100">
            <w:pPr>
              <w:jc w:val="center"/>
              <w:rPr>
                <w:noProof/>
                <w:lang w:val="ru-RU"/>
              </w:rPr>
            </w:pPr>
          </w:p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r w:rsidRPr="00EF2220">
              <w:rPr>
                <w:noProof/>
                <w:lang w:val="ru-RU"/>
              </w:rPr>
              <w:t>Администрации сельских поселений</w:t>
            </w:r>
          </w:p>
        </w:tc>
        <w:tc>
          <w:tcPr>
            <w:tcW w:w="1157" w:type="dxa"/>
            <w:gridSpan w:val="2"/>
          </w:tcPr>
          <w:p w:rsidR="00943100" w:rsidRPr="00EF2220" w:rsidRDefault="00943100" w:rsidP="00943100">
            <w:pPr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lastRenderedPageBreak/>
              <w:t>01.01.2018</w:t>
            </w:r>
          </w:p>
        </w:tc>
        <w:tc>
          <w:tcPr>
            <w:tcW w:w="1073" w:type="dxa"/>
          </w:tcPr>
          <w:p w:rsidR="00943100" w:rsidRPr="00EF2220" w:rsidRDefault="00943100" w:rsidP="00EF2220">
            <w:pPr>
              <w:ind w:hanging="131"/>
              <w:jc w:val="center"/>
              <w:rPr>
                <w:lang w:val="ru-RU"/>
              </w:rPr>
            </w:pPr>
            <w:r w:rsidRPr="00EF2220">
              <w:rPr>
                <w:lang w:val="ru-RU"/>
              </w:rPr>
              <w:t>01.03.2018</w:t>
            </w:r>
          </w:p>
        </w:tc>
        <w:tc>
          <w:tcPr>
            <w:tcW w:w="1623" w:type="dxa"/>
            <w:gridSpan w:val="2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Участие граждан в </w:t>
            </w:r>
            <w:r w:rsidRPr="00EF2220">
              <w:rPr>
                <w:lang w:val="ru-RU"/>
              </w:rPr>
              <w:lastRenderedPageBreak/>
              <w:t>подготовке и реализации муниципальной программы</w:t>
            </w:r>
          </w:p>
        </w:tc>
        <w:tc>
          <w:tcPr>
            <w:tcW w:w="1596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lastRenderedPageBreak/>
              <w:t xml:space="preserve">- проведение встреч с </w:t>
            </w:r>
            <w:r w:rsidRPr="00EF2220">
              <w:rPr>
                <w:lang w:val="ru-RU"/>
              </w:rPr>
              <w:lastRenderedPageBreak/>
              <w:t>населением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прием заявок заинтересованных лиц</w:t>
            </w:r>
          </w:p>
        </w:tc>
        <w:tc>
          <w:tcPr>
            <w:tcW w:w="1497" w:type="dxa"/>
          </w:tcPr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lastRenderedPageBreak/>
              <w:t>к</w:t>
            </w:r>
            <w:r w:rsidR="00EF2220">
              <w:rPr>
                <w:lang w:val="ru-RU"/>
              </w:rPr>
              <w:t>оличество организованн</w:t>
            </w:r>
            <w:r w:rsidR="00EF2220">
              <w:rPr>
                <w:lang w:val="ru-RU"/>
              </w:rPr>
              <w:lastRenderedPageBreak/>
              <w:t>ых встреч</w:t>
            </w:r>
            <w:r w:rsidRPr="00EF2220">
              <w:rPr>
                <w:lang w:val="ru-RU"/>
              </w:rPr>
              <w:t xml:space="preserve"> с населением, </w:t>
            </w:r>
            <w:proofErr w:type="spellStart"/>
            <w:r w:rsidRPr="00EF2220">
              <w:rPr>
                <w:lang w:val="ru-RU"/>
              </w:rPr>
              <w:t>шт</w:t>
            </w:r>
            <w:proofErr w:type="spellEnd"/>
            <w:r w:rsidRPr="00EF2220">
              <w:rPr>
                <w:lang w:val="ru-RU"/>
              </w:rPr>
              <w:t>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 xml:space="preserve">-количество поступивших предложений заинтересованных лиц о включении объекта в муниципальную программу, </w:t>
            </w:r>
            <w:proofErr w:type="spellStart"/>
            <w:r w:rsidRPr="00EF2220">
              <w:rPr>
                <w:lang w:val="ru-RU"/>
              </w:rPr>
              <w:t>шт</w:t>
            </w:r>
            <w:proofErr w:type="spellEnd"/>
            <w:r w:rsidRPr="00EF2220">
              <w:rPr>
                <w:lang w:val="ru-RU"/>
              </w:rPr>
              <w:t>;</w:t>
            </w:r>
          </w:p>
          <w:p w:rsidR="00943100" w:rsidRPr="00EF2220" w:rsidRDefault="00943100" w:rsidP="00943100">
            <w:pPr>
              <w:rPr>
                <w:lang w:val="ru-RU"/>
              </w:rPr>
            </w:pPr>
            <w:r w:rsidRPr="00EF2220">
              <w:rPr>
                <w:lang w:val="ru-RU"/>
              </w:rPr>
              <w:t>- доля дворовых территорий, реализованных с трудовым участием граждан, %;</w:t>
            </w:r>
          </w:p>
        </w:tc>
      </w:tr>
    </w:tbl>
    <w:p w:rsidR="00943100" w:rsidRPr="00AE4FCB" w:rsidRDefault="00943100" w:rsidP="00943100">
      <w:pPr>
        <w:rPr>
          <w:color w:val="000000"/>
          <w:sz w:val="24"/>
          <w:szCs w:val="24"/>
          <w:lang w:val="ru-RU"/>
        </w:rPr>
      </w:pPr>
    </w:p>
    <w:p w:rsidR="00943100" w:rsidRPr="00EF2220" w:rsidRDefault="00943100" w:rsidP="00943100">
      <w:pPr>
        <w:jc w:val="center"/>
        <w:rPr>
          <w:b/>
          <w:color w:val="000000"/>
          <w:sz w:val="26"/>
          <w:szCs w:val="26"/>
          <w:lang w:val="ru-RU"/>
        </w:rPr>
      </w:pPr>
      <w:r w:rsidRPr="00EF2220">
        <w:rPr>
          <w:b/>
          <w:color w:val="000000"/>
          <w:sz w:val="26"/>
          <w:szCs w:val="26"/>
          <w:lang w:val="ru-RU"/>
        </w:rPr>
        <w:t>19. План реализации муниципальной программы</w:t>
      </w:r>
    </w:p>
    <w:p w:rsidR="00943100" w:rsidRPr="00AE4FCB" w:rsidRDefault="00943100" w:rsidP="00943100">
      <w:pPr>
        <w:jc w:val="center"/>
        <w:rPr>
          <w:color w:val="000000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4"/>
        <w:gridCol w:w="1181"/>
        <w:gridCol w:w="918"/>
        <w:gridCol w:w="1140"/>
        <w:gridCol w:w="847"/>
        <w:gridCol w:w="847"/>
        <w:gridCol w:w="847"/>
        <w:gridCol w:w="847"/>
        <w:gridCol w:w="847"/>
        <w:gridCol w:w="847"/>
        <w:gridCol w:w="847"/>
      </w:tblGrid>
      <w:tr w:rsidR="00943100" w:rsidRPr="00E6018E" w:rsidTr="00EF2220">
        <w:trPr>
          <w:trHeight w:val="546"/>
        </w:trPr>
        <w:tc>
          <w:tcPr>
            <w:tcW w:w="421" w:type="dxa"/>
            <w:vMerge w:val="restart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59" w:type="dxa"/>
            <w:vMerge w:val="restart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Наименование контрольного события программы</w:t>
            </w:r>
          </w:p>
        </w:tc>
        <w:tc>
          <w:tcPr>
            <w:tcW w:w="973" w:type="dxa"/>
            <w:vMerge w:val="restart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1212" w:type="dxa"/>
            <w:vMerge w:val="restart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6272" w:type="dxa"/>
            <w:gridSpan w:val="7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Срок наступления контрольного события (дата)</w:t>
            </w:r>
          </w:p>
        </w:tc>
      </w:tr>
      <w:tr w:rsidR="00943100" w:rsidRPr="00AE4FCB" w:rsidTr="00EF2220">
        <w:trPr>
          <w:trHeight w:val="546"/>
        </w:trPr>
        <w:tc>
          <w:tcPr>
            <w:tcW w:w="421" w:type="dxa"/>
            <w:vMerge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59" w:type="dxa"/>
            <w:vMerge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vMerge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12" w:type="dxa"/>
            <w:vMerge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2018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2019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2020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2021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2022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2023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2024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943100" w:rsidRPr="00AE4FCB" w:rsidTr="00EF2220">
        <w:tc>
          <w:tcPr>
            <w:tcW w:w="421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59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73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исполнение</w:t>
            </w:r>
          </w:p>
        </w:tc>
        <w:tc>
          <w:tcPr>
            <w:tcW w:w="1212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 xml:space="preserve">До 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31.12.2018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31.12.2019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31.12.2020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31.12.2021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31.12.2022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31.12.2023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31.12.2024</w:t>
            </w:r>
          </w:p>
        </w:tc>
      </w:tr>
      <w:tr w:rsidR="00943100" w:rsidRPr="00AE4FCB" w:rsidTr="00EF2220">
        <w:tc>
          <w:tcPr>
            <w:tcW w:w="421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59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 xml:space="preserve">Направление информации о реализации муниципальной программы в общественную комиссию </w:t>
            </w:r>
            <w:r w:rsidRPr="00EF2220">
              <w:rPr>
                <w:sz w:val="22"/>
                <w:szCs w:val="22"/>
                <w:lang w:val="ru-RU"/>
              </w:rPr>
              <w:lastRenderedPageBreak/>
              <w:t>по реализации проекта «Формирование современной городской среды в Юргинском муниципальном районе на 2018-2024 годы»</w:t>
            </w:r>
          </w:p>
        </w:tc>
        <w:tc>
          <w:tcPr>
            <w:tcW w:w="973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lastRenderedPageBreak/>
              <w:t>исполнение</w:t>
            </w:r>
          </w:p>
        </w:tc>
        <w:tc>
          <w:tcPr>
            <w:tcW w:w="1212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 xml:space="preserve">До 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31.12.2018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31.12.2019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31.12.2020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31.12.2021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31.12.2022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31.12.2023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31.12.2024</w:t>
            </w:r>
          </w:p>
        </w:tc>
      </w:tr>
      <w:tr w:rsidR="00943100" w:rsidRPr="00AE4FCB" w:rsidTr="00EF2220">
        <w:tc>
          <w:tcPr>
            <w:tcW w:w="421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1259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Актуализация муниципальной программы</w:t>
            </w:r>
          </w:p>
        </w:tc>
        <w:tc>
          <w:tcPr>
            <w:tcW w:w="973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исполнение</w:t>
            </w:r>
          </w:p>
        </w:tc>
        <w:tc>
          <w:tcPr>
            <w:tcW w:w="1212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Ответственный исполнитель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 xml:space="preserve">До </w:t>
            </w:r>
          </w:p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31.12.2018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31.12.2019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31.12.2020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31.12.2021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31.12.2022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31.12.2023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31.12.2024</w:t>
            </w:r>
          </w:p>
        </w:tc>
      </w:tr>
      <w:tr w:rsidR="00943100" w:rsidRPr="00AE4FCB" w:rsidTr="00EF2220">
        <w:tc>
          <w:tcPr>
            <w:tcW w:w="421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59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 xml:space="preserve">Первичная инвентаризации </w:t>
            </w:r>
          </w:p>
        </w:tc>
        <w:tc>
          <w:tcPr>
            <w:tcW w:w="973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исполнение</w:t>
            </w:r>
          </w:p>
        </w:tc>
        <w:tc>
          <w:tcPr>
            <w:tcW w:w="1212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 xml:space="preserve">Ответственный исполнитель, соисполнитель 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До 31.12.2018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96" w:type="dxa"/>
          </w:tcPr>
          <w:p w:rsidR="00943100" w:rsidRPr="00EF2220" w:rsidRDefault="00943100" w:rsidP="00943100">
            <w:pPr>
              <w:jc w:val="center"/>
              <w:rPr>
                <w:sz w:val="22"/>
                <w:szCs w:val="22"/>
                <w:lang w:val="ru-RU"/>
              </w:rPr>
            </w:pPr>
            <w:r w:rsidRPr="00EF2220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943100" w:rsidRPr="00AE4FCB" w:rsidRDefault="00943100" w:rsidP="00943100">
      <w:pPr>
        <w:jc w:val="center"/>
        <w:rPr>
          <w:sz w:val="24"/>
          <w:szCs w:val="24"/>
          <w:lang w:val="ru-RU"/>
        </w:rPr>
        <w:sectPr w:rsidR="00943100" w:rsidRPr="00AE4FCB" w:rsidSect="00E6018E">
          <w:headerReference w:type="first" r:id="rId17"/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100" w:rsidRPr="00E6018E" w:rsidTr="00943100">
        <w:tc>
          <w:tcPr>
            <w:tcW w:w="4785" w:type="dxa"/>
          </w:tcPr>
          <w:p w:rsidR="00943100" w:rsidRPr="00FA45A2" w:rsidRDefault="00943100" w:rsidP="0094310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943100" w:rsidRPr="00FA45A2" w:rsidRDefault="00943100" w:rsidP="00943100">
            <w:pPr>
              <w:rPr>
                <w:sz w:val="26"/>
                <w:szCs w:val="26"/>
                <w:lang w:val="ru-RU"/>
              </w:rPr>
            </w:pPr>
            <w:r w:rsidRPr="00FA45A2">
              <w:rPr>
                <w:sz w:val="26"/>
                <w:szCs w:val="26"/>
                <w:lang w:val="ru-RU"/>
              </w:rPr>
              <w:t>Приложение № 1</w:t>
            </w:r>
          </w:p>
          <w:p w:rsidR="00943100" w:rsidRPr="00FA45A2" w:rsidRDefault="00943100" w:rsidP="00943100">
            <w:pPr>
              <w:rPr>
                <w:sz w:val="26"/>
                <w:szCs w:val="26"/>
                <w:lang w:val="ru-RU"/>
              </w:rPr>
            </w:pPr>
            <w:r w:rsidRPr="00FA45A2">
              <w:rPr>
                <w:sz w:val="26"/>
                <w:szCs w:val="26"/>
                <w:lang w:val="ru-RU"/>
              </w:rPr>
              <w:t>к постановлению администрации</w:t>
            </w:r>
          </w:p>
          <w:p w:rsidR="00943100" w:rsidRPr="00FA45A2" w:rsidRDefault="00943100" w:rsidP="00943100">
            <w:pPr>
              <w:rPr>
                <w:sz w:val="26"/>
                <w:szCs w:val="26"/>
                <w:lang w:val="ru-RU"/>
              </w:rPr>
            </w:pPr>
            <w:r w:rsidRPr="00FA45A2">
              <w:rPr>
                <w:sz w:val="26"/>
                <w:szCs w:val="26"/>
                <w:lang w:val="ru-RU"/>
              </w:rPr>
              <w:t>Юргинского муниципального района</w:t>
            </w:r>
          </w:p>
          <w:p w:rsidR="00943100" w:rsidRPr="00FA45A2" w:rsidRDefault="00E6018E" w:rsidP="0094310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08.11.2019 № 35-МНА</w:t>
            </w:r>
          </w:p>
        </w:tc>
      </w:tr>
    </w:tbl>
    <w:p w:rsidR="00943100" w:rsidRPr="00FA45A2" w:rsidRDefault="00943100" w:rsidP="00943100">
      <w:pPr>
        <w:rPr>
          <w:sz w:val="26"/>
          <w:szCs w:val="26"/>
          <w:lang w:val="ru-RU"/>
        </w:rPr>
      </w:pPr>
    </w:p>
    <w:p w:rsidR="00943100" w:rsidRPr="00FA45A2" w:rsidRDefault="00943100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>Ресурсное обеспечение реализации муниципальной  программы</w:t>
      </w:r>
    </w:p>
    <w:p w:rsidR="00943100" w:rsidRPr="00FA45A2" w:rsidRDefault="00D701D0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val="ru-RU"/>
        </w:rPr>
      </w:pPr>
      <w:r w:rsidRPr="00FA45A2">
        <w:rPr>
          <w:b/>
          <w:sz w:val="26"/>
          <w:szCs w:val="26"/>
          <w:lang w:val="ru-RU"/>
        </w:rPr>
        <w:t xml:space="preserve">«Формирование современной городской среды </w:t>
      </w:r>
      <w:r w:rsidR="001D3728">
        <w:rPr>
          <w:b/>
          <w:sz w:val="26"/>
          <w:szCs w:val="26"/>
          <w:lang w:val="ru-RU"/>
        </w:rPr>
        <w:br/>
        <w:t>Юргинского муниципального округа»</w:t>
      </w:r>
      <w:r w:rsidRPr="00FA45A2">
        <w:rPr>
          <w:b/>
          <w:sz w:val="26"/>
          <w:szCs w:val="26"/>
          <w:lang w:val="ru-RU"/>
        </w:rPr>
        <w:t xml:space="preserve"> на 2019</w:t>
      </w:r>
      <w:r w:rsidR="001D3728">
        <w:rPr>
          <w:b/>
          <w:sz w:val="26"/>
          <w:szCs w:val="26"/>
          <w:lang w:val="ru-RU"/>
        </w:rPr>
        <w:t>-2024</w:t>
      </w:r>
      <w:r w:rsidRPr="00FA45A2">
        <w:rPr>
          <w:b/>
          <w:sz w:val="26"/>
          <w:szCs w:val="26"/>
          <w:lang w:val="ru-RU"/>
        </w:rPr>
        <w:t xml:space="preserve"> год</w:t>
      </w:r>
      <w:r w:rsidR="001D3728">
        <w:rPr>
          <w:b/>
          <w:sz w:val="26"/>
          <w:szCs w:val="26"/>
          <w:lang w:val="ru-RU"/>
        </w:rPr>
        <w:t xml:space="preserve">ы </w:t>
      </w:r>
    </w:p>
    <w:p w:rsidR="00474B63" w:rsidRDefault="00474B63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69"/>
        <w:gridCol w:w="2169"/>
        <w:gridCol w:w="936"/>
        <w:gridCol w:w="1088"/>
        <w:gridCol w:w="1220"/>
        <w:gridCol w:w="696"/>
        <w:gridCol w:w="697"/>
        <w:gridCol w:w="697"/>
      </w:tblGrid>
      <w:tr w:rsidR="00B4650A" w:rsidRPr="00E6018E" w:rsidTr="00B4650A">
        <w:trPr>
          <w:trHeight w:val="630"/>
        </w:trPr>
        <w:tc>
          <w:tcPr>
            <w:tcW w:w="1027" w:type="pct"/>
            <w:vMerge w:val="restart"/>
          </w:tcPr>
          <w:p w:rsidR="00B4650A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59" w:type="pct"/>
            <w:vMerge w:val="restart"/>
          </w:tcPr>
          <w:p w:rsidR="00B4650A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3014" w:type="pct"/>
            <w:gridSpan w:val="6"/>
          </w:tcPr>
          <w:p w:rsidR="00B4650A" w:rsidRPr="00822780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22780">
              <w:rPr>
                <w:b/>
                <w:sz w:val="24"/>
                <w:szCs w:val="24"/>
                <w:lang w:val="ru-RU"/>
              </w:rPr>
              <w:t>Объем финансовых ресурсов,</w:t>
            </w:r>
            <w:r>
              <w:rPr>
                <w:b/>
                <w:sz w:val="24"/>
                <w:szCs w:val="24"/>
                <w:lang w:val="ru-RU"/>
              </w:rPr>
              <w:t xml:space="preserve"> тыс.</w:t>
            </w:r>
            <w:r w:rsidRPr="0082278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2780">
              <w:rPr>
                <w:b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B4650A" w:rsidRPr="008D32B5" w:rsidTr="00B4650A">
        <w:trPr>
          <w:trHeight w:val="720"/>
        </w:trPr>
        <w:tc>
          <w:tcPr>
            <w:tcW w:w="1027" w:type="pct"/>
            <w:vMerge/>
          </w:tcPr>
          <w:p w:rsidR="00B4650A" w:rsidRPr="00822780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  <w:vMerge/>
          </w:tcPr>
          <w:p w:rsidR="00B4650A" w:rsidRPr="00822780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</w:tcPr>
          <w:p w:rsidR="00B4650A" w:rsidRPr="00336B40" w:rsidRDefault="00B4650A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616" w:type="pct"/>
          </w:tcPr>
          <w:p w:rsidR="00B4650A" w:rsidRPr="008D32B5" w:rsidRDefault="00B4650A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32B5">
              <w:rPr>
                <w:b/>
                <w:sz w:val="24"/>
                <w:szCs w:val="24"/>
                <w:lang w:val="ru-RU"/>
              </w:rPr>
              <w:t>2020 год</w:t>
            </w:r>
          </w:p>
          <w:p w:rsidR="00B4650A" w:rsidRPr="00336B40" w:rsidRDefault="00B4650A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B4650A" w:rsidRPr="008D32B5" w:rsidRDefault="00B4650A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32B5">
              <w:rPr>
                <w:b/>
                <w:sz w:val="24"/>
                <w:szCs w:val="24"/>
                <w:lang w:val="ru-RU"/>
              </w:rPr>
              <w:t>2021 год</w:t>
            </w:r>
          </w:p>
          <w:p w:rsidR="00B4650A" w:rsidRPr="00336B40" w:rsidRDefault="00B4650A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" w:type="pct"/>
          </w:tcPr>
          <w:p w:rsidR="00B4650A" w:rsidRPr="00336B40" w:rsidRDefault="00B4650A" w:rsidP="005F04E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36B40">
              <w:rPr>
                <w:b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411" w:type="pct"/>
          </w:tcPr>
          <w:p w:rsidR="00B4650A" w:rsidRPr="00336B40" w:rsidRDefault="00B4650A" w:rsidP="00B4650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411" w:type="pct"/>
          </w:tcPr>
          <w:p w:rsidR="00B4650A" w:rsidRPr="00336B40" w:rsidRDefault="00B4650A" w:rsidP="00B4650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 год</w:t>
            </w:r>
          </w:p>
        </w:tc>
      </w:tr>
      <w:tr w:rsidR="00B4650A" w:rsidRPr="008D32B5" w:rsidTr="00B4650A">
        <w:tc>
          <w:tcPr>
            <w:tcW w:w="1027" w:type="pct"/>
          </w:tcPr>
          <w:p w:rsidR="00B4650A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pct"/>
          </w:tcPr>
          <w:p w:rsidR="00B4650A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0" w:type="pct"/>
          </w:tcPr>
          <w:p w:rsidR="00B4650A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16" w:type="pct"/>
          </w:tcPr>
          <w:p w:rsidR="00B4650A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5" w:type="pct"/>
          </w:tcPr>
          <w:p w:rsidR="00B4650A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11" w:type="pct"/>
          </w:tcPr>
          <w:p w:rsidR="00B4650A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11" w:type="pct"/>
          </w:tcPr>
          <w:p w:rsidR="00B4650A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11" w:type="pct"/>
          </w:tcPr>
          <w:p w:rsidR="00B4650A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B4650A" w:rsidRPr="00BF645D" w:rsidTr="00B4650A">
        <w:trPr>
          <w:trHeight w:val="360"/>
        </w:trPr>
        <w:tc>
          <w:tcPr>
            <w:tcW w:w="1027" w:type="pct"/>
            <w:vMerge w:val="restar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района»</w:t>
            </w: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80" w:type="pct"/>
          </w:tcPr>
          <w:p w:rsidR="00B4650A" w:rsidRPr="00BF645D" w:rsidRDefault="00606399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8 81</w:t>
            </w:r>
            <w:r w:rsidR="001D3728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BF645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000,0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240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80" w:type="pct"/>
          </w:tcPr>
          <w:p w:rsidR="00B4650A" w:rsidRPr="00BF645D" w:rsidRDefault="001D3728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1 359,4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500,0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330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390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80" w:type="pct"/>
          </w:tcPr>
          <w:p w:rsidR="00B4650A" w:rsidRPr="00BF645D" w:rsidRDefault="00606399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7 220,6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6137,9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240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223,3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3362,0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624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131"/>
        </w:trPr>
        <w:tc>
          <w:tcPr>
            <w:tcW w:w="1027" w:type="pct"/>
            <w:vMerge w:val="restar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Благоустройство общественных территорий</w:t>
            </w: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80" w:type="pct"/>
          </w:tcPr>
          <w:p w:rsidR="00B4650A" w:rsidRPr="00BF645D" w:rsidRDefault="00606399" w:rsidP="0019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8 81</w:t>
            </w:r>
            <w:r w:rsidR="001D3728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10000,0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93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168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80" w:type="pct"/>
          </w:tcPr>
          <w:p w:rsidR="00B4650A" w:rsidRPr="00BF645D" w:rsidRDefault="00606399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7 220, 6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6137,9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93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223,3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3362,0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168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205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BF645D">
              <w:rPr>
                <w:sz w:val="24"/>
                <w:szCs w:val="24"/>
                <w:lang w:val="ru-RU"/>
              </w:rPr>
              <w:t>естный бюджет</w:t>
            </w:r>
          </w:p>
        </w:tc>
        <w:tc>
          <w:tcPr>
            <w:tcW w:w="480" w:type="pct"/>
          </w:tcPr>
          <w:p w:rsidR="00B4650A" w:rsidRPr="00BF645D" w:rsidRDefault="001D3728" w:rsidP="0019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1 359,4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131"/>
        </w:trPr>
        <w:tc>
          <w:tcPr>
            <w:tcW w:w="1027" w:type="pct"/>
            <w:vMerge w:val="restar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b/>
                <w:sz w:val="24"/>
                <w:szCs w:val="24"/>
                <w:lang w:val="ru-RU"/>
              </w:rPr>
              <w:t>Благоустройство дворовых территорий</w:t>
            </w: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93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иные не запрещенные законодательством источники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168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федеральный бюджет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93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168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средства юридических</w:t>
            </w:r>
          </w:p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и физических лиц</w:t>
            </w:r>
          </w:p>
        </w:tc>
        <w:tc>
          <w:tcPr>
            <w:tcW w:w="480" w:type="pct"/>
          </w:tcPr>
          <w:p w:rsidR="00B4650A" w:rsidRPr="00BF645D" w:rsidRDefault="00B4650A" w:rsidP="00193ED7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5F04E4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  <w:tr w:rsidR="00B4650A" w:rsidRPr="00BF645D" w:rsidTr="00B4650A">
        <w:trPr>
          <w:trHeight w:val="205"/>
        </w:trPr>
        <w:tc>
          <w:tcPr>
            <w:tcW w:w="1027" w:type="pct"/>
            <w:vMerge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9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480" w:type="pct"/>
          </w:tcPr>
          <w:p w:rsidR="00B4650A" w:rsidRPr="00174442" w:rsidRDefault="00B4650A" w:rsidP="00193ED7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16" w:type="pct"/>
          </w:tcPr>
          <w:p w:rsidR="00B4650A" w:rsidRPr="00BF645D" w:rsidRDefault="00B4650A" w:rsidP="001B5FC6">
            <w:pPr>
              <w:jc w:val="center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943100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pct"/>
          </w:tcPr>
          <w:p w:rsidR="00B4650A" w:rsidRPr="00BF645D" w:rsidRDefault="00B4650A" w:rsidP="00B4650A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BF645D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943100" w:rsidRPr="00BF645D" w:rsidRDefault="00943100" w:rsidP="00943100">
      <w:pPr>
        <w:tabs>
          <w:tab w:val="left" w:pos="15309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highlight w:val="yellow"/>
          <w:lang w:val="ru-RU"/>
        </w:rPr>
      </w:pPr>
    </w:p>
    <w:p w:rsidR="00B235E1" w:rsidRPr="000A2067" w:rsidRDefault="00B235E1" w:rsidP="00943100">
      <w:pPr>
        <w:jc w:val="center"/>
        <w:rPr>
          <w:sz w:val="24"/>
          <w:szCs w:val="26"/>
          <w:lang w:val="ru-RU"/>
        </w:rPr>
      </w:pPr>
    </w:p>
    <w:sectPr w:rsidR="00B235E1" w:rsidRPr="000A2067" w:rsidSect="00474B63">
      <w:headerReference w:type="default" r:id="rId18"/>
      <w:headerReference w:type="first" r:id="rId19"/>
      <w:pgSz w:w="11906" w:h="16838" w:code="9"/>
      <w:pgMar w:top="993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91" w:rsidRDefault="00C67A91" w:rsidP="00C35B4F">
      <w:r>
        <w:separator/>
      </w:r>
    </w:p>
  </w:endnote>
  <w:endnote w:type="continuationSeparator" w:id="0">
    <w:p w:rsidR="00C67A91" w:rsidRDefault="00C67A91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91" w:rsidRDefault="00C67A91" w:rsidP="00C35B4F">
      <w:r>
        <w:separator/>
      </w:r>
    </w:p>
  </w:footnote>
  <w:footnote w:type="continuationSeparator" w:id="0">
    <w:p w:rsidR="00C67A91" w:rsidRDefault="00C67A91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91" w:rsidRDefault="00C67A9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A91" w:rsidRDefault="00C67A91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34E3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pt;margin-top:400.8pt;width:27.25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4r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CUC54r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C67A91" w:rsidRDefault="00C67A91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34E3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91" w:rsidRPr="00697F45" w:rsidRDefault="00C67A91" w:rsidP="00697F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91" w:rsidRDefault="00C67A9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A91" w:rsidRDefault="00C67A91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02EB2"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rhgg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" o:allowincell="f" stroked="f">
              <v:textbox>
                <w:txbxContent>
                  <w:p w:rsidR="00C67A91" w:rsidRDefault="00C67A91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02EB2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C0D64"/>
    <w:multiLevelType w:val="hybridMultilevel"/>
    <w:tmpl w:val="4F5624F2"/>
    <w:lvl w:ilvl="0" w:tplc="93EE7FC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2E966A8"/>
    <w:multiLevelType w:val="hybridMultilevel"/>
    <w:tmpl w:val="1AEACEFC"/>
    <w:lvl w:ilvl="0" w:tplc="4C887DA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6B33124"/>
    <w:multiLevelType w:val="hybridMultilevel"/>
    <w:tmpl w:val="E7DA5124"/>
    <w:lvl w:ilvl="0" w:tplc="9998E2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7">
    <w:nsid w:val="0A4B0F17"/>
    <w:multiLevelType w:val="hybridMultilevel"/>
    <w:tmpl w:val="B1A204BA"/>
    <w:lvl w:ilvl="0" w:tplc="922631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1">
    <w:nsid w:val="18AF1B45"/>
    <w:multiLevelType w:val="hybridMultilevel"/>
    <w:tmpl w:val="779AE826"/>
    <w:lvl w:ilvl="0" w:tplc="770CA4B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21810F3E"/>
    <w:multiLevelType w:val="hybridMultilevel"/>
    <w:tmpl w:val="B0CAA7B2"/>
    <w:lvl w:ilvl="0" w:tplc="2048CDC6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2BB8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C1AA4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8DE88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C4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64A18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66406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B01C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85C8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18C1D2F"/>
    <w:multiLevelType w:val="hybridMultilevel"/>
    <w:tmpl w:val="F7DA2968"/>
    <w:lvl w:ilvl="0" w:tplc="5546F9BA">
      <w:start w:val="7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25125BF0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5E465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A7F5EC0"/>
    <w:multiLevelType w:val="hybridMultilevel"/>
    <w:tmpl w:val="99DAA6F2"/>
    <w:lvl w:ilvl="0" w:tplc="E36C65BE">
      <w:start w:val="10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3C1C35BC"/>
    <w:multiLevelType w:val="multilevel"/>
    <w:tmpl w:val="CF82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090225E"/>
    <w:multiLevelType w:val="hybridMultilevel"/>
    <w:tmpl w:val="765AFD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C7376"/>
    <w:multiLevelType w:val="hybridMultilevel"/>
    <w:tmpl w:val="36AC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675AD"/>
    <w:multiLevelType w:val="hybridMultilevel"/>
    <w:tmpl w:val="40F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41128"/>
    <w:multiLevelType w:val="hybridMultilevel"/>
    <w:tmpl w:val="7F345ED2"/>
    <w:lvl w:ilvl="0" w:tplc="6BB6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97538"/>
    <w:multiLevelType w:val="hybridMultilevel"/>
    <w:tmpl w:val="23B2E4E4"/>
    <w:lvl w:ilvl="0" w:tplc="3506972E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EBB70C3"/>
    <w:multiLevelType w:val="multilevel"/>
    <w:tmpl w:val="887EE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0F74B4"/>
    <w:multiLevelType w:val="hybridMultilevel"/>
    <w:tmpl w:val="A0508650"/>
    <w:lvl w:ilvl="0" w:tplc="510EF9D8">
      <w:start w:val="1"/>
      <w:numFmt w:val="bullet"/>
      <w:suff w:val="space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879A6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05BE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132C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ACF02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0B822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2351A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9B4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D3A6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463A50"/>
    <w:multiLevelType w:val="hybridMultilevel"/>
    <w:tmpl w:val="792E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3C2C"/>
    <w:multiLevelType w:val="hybridMultilevel"/>
    <w:tmpl w:val="7C0C4EE0"/>
    <w:lvl w:ilvl="0" w:tplc="37B21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62C357B"/>
    <w:multiLevelType w:val="multilevel"/>
    <w:tmpl w:val="F184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16636F"/>
    <w:multiLevelType w:val="hybridMultilevel"/>
    <w:tmpl w:val="BD44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86B19"/>
    <w:multiLevelType w:val="multilevel"/>
    <w:tmpl w:val="C644CD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A3476D9"/>
    <w:multiLevelType w:val="hybridMultilevel"/>
    <w:tmpl w:val="F654B0C8"/>
    <w:lvl w:ilvl="0" w:tplc="9D5C66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7"/>
  </w:num>
  <w:num w:numId="3">
    <w:abstractNumId w:val="14"/>
  </w:num>
  <w:num w:numId="4">
    <w:abstractNumId w:val="2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2"/>
  </w:num>
  <w:num w:numId="18">
    <w:abstractNumId w:val="18"/>
  </w:num>
  <w:num w:numId="19">
    <w:abstractNumId w:val="15"/>
  </w:num>
  <w:num w:numId="20">
    <w:abstractNumId w:val="22"/>
  </w:num>
  <w:num w:numId="21">
    <w:abstractNumId w:val="34"/>
  </w:num>
  <w:num w:numId="22">
    <w:abstractNumId w:val="35"/>
  </w:num>
  <w:num w:numId="23">
    <w:abstractNumId w:val="30"/>
  </w:num>
  <w:num w:numId="24">
    <w:abstractNumId w:val="39"/>
  </w:num>
  <w:num w:numId="25">
    <w:abstractNumId w:val="38"/>
  </w:num>
  <w:num w:numId="26">
    <w:abstractNumId w:val="31"/>
  </w:num>
  <w:num w:numId="27">
    <w:abstractNumId w:val="25"/>
  </w:num>
  <w:num w:numId="28">
    <w:abstractNumId w:val="29"/>
  </w:num>
  <w:num w:numId="29">
    <w:abstractNumId w:val="34"/>
  </w:num>
  <w:num w:numId="30">
    <w:abstractNumId w:val="26"/>
  </w:num>
  <w:num w:numId="31">
    <w:abstractNumId w:val="42"/>
  </w:num>
  <w:num w:numId="32">
    <w:abstractNumId w:val="13"/>
  </w:num>
  <w:num w:numId="33">
    <w:abstractNumId w:val="11"/>
  </w:num>
  <w:num w:numId="34">
    <w:abstractNumId w:val="33"/>
  </w:num>
  <w:num w:numId="35">
    <w:abstractNumId w:val="32"/>
  </w:num>
  <w:num w:numId="36">
    <w:abstractNumId w:val="27"/>
  </w:num>
  <w:num w:numId="37">
    <w:abstractNumId w:val="23"/>
  </w:num>
  <w:num w:numId="38">
    <w:abstractNumId w:val="24"/>
  </w:num>
  <w:num w:numId="39">
    <w:abstractNumId w:val="21"/>
  </w:num>
  <w:num w:numId="40">
    <w:abstractNumId w:val="36"/>
  </w:num>
  <w:num w:numId="41">
    <w:abstractNumId w:val="28"/>
  </w:num>
  <w:num w:numId="42">
    <w:abstractNumId w:val="1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4F"/>
    <w:rsid w:val="00001A6D"/>
    <w:rsid w:val="00004286"/>
    <w:rsid w:val="000058E0"/>
    <w:rsid w:val="000113DA"/>
    <w:rsid w:val="00011553"/>
    <w:rsid w:val="0002132E"/>
    <w:rsid w:val="00024D07"/>
    <w:rsid w:val="000250ED"/>
    <w:rsid w:val="00025366"/>
    <w:rsid w:val="00030067"/>
    <w:rsid w:val="00034A25"/>
    <w:rsid w:val="000374DD"/>
    <w:rsid w:val="0004021A"/>
    <w:rsid w:val="00044C45"/>
    <w:rsid w:val="00044D22"/>
    <w:rsid w:val="00046221"/>
    <w:rsid w:val="00055273"/>
    <w:rsid w:val="00056E7F"/>
    <w:rsid w:val="00060223"/>
    <w:rsid w:val="00063787"/>
    <w:rsid w:val="00063D3F"/>
    <w:rsid w:val="00065DD7"/>
    <w:rsid w:val="00067674"/>
    <w:rsid w:val="0007083C"/>
    <w:rsid w:val="00072F17"/>
    <w:rsid w:val="00074F4C"/>
    <w:rsid w:val="000761D1"/>
    <w:rsid w:val="0008163D"/>
    <w:rsid w:val="00082801"/>
    <w:rsid w:val="00090DA3"/>
    <w:rsid w:val="00092D39"/>
    <w:rsid w:val="00093566"/>
    <w:rsid w:val="00094BC9"/>
    <w:rsid w:val="00095E8C"/>
    <w:rsid w:val="000A0958"/>
    <w:rsid w:val="000A100D"/>
    <w:rsid w:val="000A2067"/>
    <w:rsid w:val="000A2972"/>
    <w:rsid w:val="000A4575"/>
    <w:rsid w:val="000A4AA8"/>
    <w:rsid w:val="000B3319"/>
    <w:rsid w:val="000B768A"/>
    <w:rsid w:val="000C3A7C"/>
    <w:rsid w:val="000C71CD"/>
    <w:rsid w:val="000D081A"/>
    <w:rsid w:val="000D170E"/>
    <w:rsid w:val="000D1922"/>
    <w:rsid w:val="000F26FB"/>
    <w:rsid w:val="000F5855"/>
    <w:rsid w:val="00100CEB"/>
    <w:rsid w:val="00100FC0"/>
    <w:rsid w:val="00111920"/>
    <w:rsid w:val="001126EA"/>
    <w:rsid w:val="00117BD2"/>
    <w:rsid w:val="001233AD"/>
    <w:rsid w:val="0013065A"/>
    <w:rsid w:val="00133010"/>
    <w:rsid w:val="0014273D"/>
    <w:rsid w:val="00146FE4"/>
    <w:rsid w:val="00147943"/>
    <w:rsid w:val="00147D0A"/>
    <w:rsid w:val="00151897"/>
    <w:rsid w:val="001527FB"/>
    <w:rsid w:val="00155ACE"/>
    <w:rsid w:val="001578E7"/>
    <w:rsid w:val="00157D4A"/>
    <w:rsid w:val="00160CF0"/>
    <w:rsid w:val="001632DD"/>
    <w:rsid w:val="00165D84"/>
    <w:rsid w:val="00165E9C"/>
    <w:rsid w:val="00166BEC"/>
    <w:rsid w:val="00174442"/>
    <w:rsid w:val="00175FAB"/>
    <w:rsid w:val="00183D36"/>
    <w:rsid w:val="00184598"/>
    <w:rsid w:val="0018500D"/>
    <w:rsid w:val="001859CC"/>
    <w:rsid w:val="00186C7F"/>
    <w:rsid w:val="00192B5B"/>
    <w:rsid w:val="00193ED7"/>
    <w:rsid w:val="001969B5"/>
    <w:rsid w:val="00197878"/>
    <w:rsid w:val="001978D8"/>
    <w:rsid w:val="001A053A"/>
    <w:rsid w:val="001A16C9"/>
    <w:rsid w:val="001A67E8"/>
    <w:rsid w:val="001A67FA"/>
    <w:rsid w:val="001A6A65"/>
    <w:rsid w:val="001B2935"/>
    <w:rsid w:val="001B29CF"/>
    <w:rsid w:val="001B3A1D"/>
    <w:rsid w:val="001B54B0"/>
    <w:rsid w:val="001B5FC6"/>
    <w:rsid w:val="001B69D8"/>
    <w:rsid w:val="001B781C"/>
    <w:rsid w:val="001C4369"/>
    <w:rsid w:val="001C5669"/>
    <w:rsid w:val="001C62D4"/>
    <w:rsid w:val="001D1CA8"/>
    <w:rsid w:val="001D3728"/>
    <w:rsid w:val="001D3E5D"/>
    <w:rsid w:val="001D6565"/>
    <w:rsid w:val="001D69AA"/>
    <w:rsid w:val="001E1329"/>
    <w:rsid w:val="001E1376"/>
    <w:rsid w:val="001E228E"/>
    <w:rsid w:val="001E325E"/>
    <w:rsid w:val="001E479E"/>
    <w:rsid w:val="001E4A05"/>
    <w:rsid w:val="001E4F8C"/>
    <w:rsid w:val="001F0B7E"/>
    <w:rsid w:val="001F37D5"/>
    <w:rsid w:val="002000DF"/>
    <w:rsid w:val="00200776"/>
    <w:rsid w:val="00204F7C"/>
    <w:rsid w:val="0020536F"/>
    <w:rsid w:val="00205A16"/>
    <w:rsid w:val="00210EB0"/>
    <w:rsid w:val="00212A97"/>
    <w:rsid w:val="00213448"/>
    <w:rsid w:val="0021358F"/>
    <w:rsid w:val="002139DB"/>
    <w:rsid w:val="00215603"/>
    <w:rsid w:val="00215C7D"/>
    <w:rsid w:val="002162B6"/>
    <w:rsid w:val="00217CFD"/>
    <w:rsid w:val="00230CF1"/>
    <w:rsid w:val="00234136"/>
    <w:rsid w:val="00234C9E"/>
    <w:rsid w:val="00234D23"/>
    <w:rsid w:val="00241220"/>
    <w:rsid w:val="002446D6"/>
    <w:rsid w:val="00250854"/>
    <w:rsid w:val="00253661"/>
    <w:rsid w:val="0025522E"/>
    <w:rsid w:val="0025609C"/>
    <w:rsid w:val="00256842"/>
    <w:rsid w:val="00262F92"/>
    <w:rsid w:val="002662DC"/>
    <w:rsid w:val="0026718F"/>
    <w:rsid w:val="00271846"/>
    <w:rsid w:val="00272E69"/>
    <w:rsid w:val="002743ED"/>
    <w:rsid w:val="0028334F"/>
    <w:rsid w:val="00283F8D"/>
    <w:rsid w:val="00284608"/>
    <w:rsid w:val="00292ACA"/>
    <w:rsid w:val="00296587"/>
    <w:rsid w:val="002A28BD"/>
    <w:rsid w:val="002B277E"/>
    <w:rsid w:val="002B2F7D"/>
    <w:rsid w:val="002B4B6C"/>
    <w:rsid w:val="002B647A"/>
    <w:rsid w:val="002B7A3F"/>
    <w:rsid w:val="002B7E7E"/>
    <w:rsid w:val="002C35B8"/>
    <w:rsid w:val="002C3AD9"/>
    <w:rsid w:val="002C5DB6"/>
    <w:rsid w:val="002C6214"/>
    <w:rsid w:val="002C6EE4"/>
    <w:rsid w:val="002C7AD7"/>
    <w:rsid w:val="002D02E4"/>
    <w:rsid w:val="002D3B0B"/>
    <w:rsid w:val="002D565D"/>
    <w:rsid w:val="002D6DE4"/>
    <w:rsid w:val="002E3453"/>
    <w:rsid w:val="002E3E68"/>
    <w:rsid w:val="002E4267"/>
    <w:rsid w:val="002E4932"/>
    <w:rsid w:val="002E573C"/>
    <w:rsid w:val="002E5BB1"/>
    <w:rsid w:val="002E6CF6"/>
    <w:rsid w:val="002E7134"/>
    <w:rsid w:val="002F5230"/>
    <w:rsid w:val="00302EB2"/>
    <w:rsid w:val="00307885"/>
    <w:rsid w:val="0031050F"/>
    <w:rsid w:val="00323596"/>
    <w:rsid w:val="00324657"/>
    <w:rsid w:val="00326FCB"/>
    <w:rsid w:val="00327F0C"/>
    <w:rsid w:val="00331A36"/>
    <w:rsid w:val="00331A83"/>
    <w:rsid w:val="003332BC"/>
    <w:rsid w:val="00335E60"/>
    <w:rsid w:val="00336B40"/>
    <w:rsid w:val="00341DEA"/>
    <w:rsid w:val="00354338"/>
    <w:rsid w:val="0035669E"/>
    <w:rsid w:val="00360F03"/>
    <w:rsid w:val="003621CB"/>
    <w:rsid w:val="00367A59"/>
    <w:rsid w:val="00370434"/>
    <w:rsid w:val="00372F95"/>
    <w:rsid w:val="0037328B"/>
    <w:rsid w:val="0037542D"/>
    <w:rsid w:val="00375CE1"/>
    <w:rsid w:val="003766A6"/>
    <w:rsid w:val="00380471"/>
    <w:rsid w:val="0038605A"/>
    <w:rsid w:val="00391362"/>
    <w:rsid w:val="00391F0B"/>
    <w:rsid w:val="00397ECA"/>
    <w:rsid w:val="003A15A9"/>
    <w:rsid w:val="003A1EE9"/>
    <w:rsid w:val="003A25FF"/>
    <w:rsid w:val="003A4CFB"/>
    <w:rsid w:val="003A7EA4"/>
    <w:rsid w:val="003B1E69"/>
    <w:rsid w:val="003B58FB"/>
    <w:rsid w:val="003B6733"/>
    <w:rsid w:val="003B7C7D"/>
    <w:rsid w:val="003C062A"/>
    <w:rsid w:val="003C3236"/>
    <w:rsid w:val="003C5E13"/>
    <w:rsid w:val="003D463D"/>
    <w:rsid w:val="003D4FE6"/>
    <w:rsid w:val="003D7AEB"/>
    <w:rsid w:val="003E6065"/>
    <w:rsid w:val="003F3A5C"/>
    <w:rsid w:val="003F612B"/>
    <w:rsid w:val="003F6444"/>
    <w:rsid w:val="003F7155"/>
    <w:rsid w:val="004003B7"/>
    <w:rsid w:val="00410FE4"/>
    <w:rsid w:val="00411638"/>
    <w:rsid w:val="0041193C"/>
    <w:rsid w:val="00412A5D"/>
    <w:rsid w:val="00413292"/>
    <w:rsid w:val="00414D42"/>
    <w:rsid w:val="004233F2"/>
    <w:rsid w:val="004274EA"/>
    <w:rsid w:val="00434D56"/>
    <w:rsid w:val="004358CB"/>
    <w:rsid w:val="00436EED"/>
    <w:rsid w:val="0044330E"/>
    <w:rsid w:val="00447363"/>
    <w:rsid w:val="0045148C"/>
    <w:rsid w:val="00451EFC"/>
    <w:rsid w:val="00452BA3"/>
    <w:rsid w:val="0046074C"/>
    <w:rsid w:val="004617C5"/>
    <w:rsid w:val="00463B73"/>
    <w:rsid w:val="00463F50"/>
    <w:rsid w:val="00465347"/>
    <w:rsid w:val="00466CAE"/>
    <w:rsid w:val="00474B63"/>
    <w:rsid w:val="00481DE1"/>
    <w:rsid w:val="00487465"/>
    <w:rsid w:val="0048747D"/>
    <w:rsid w:val="004903A5"/>
    <w:rsid w:val="00492040"/>
    <w:rsid w:val="00492873"/>
    <w:rsid w:val="004A03E5"/>
    <w:rsid w:val="004A0FB3"/>
    <w:rsid w:val="004A2DBA"/>
    <w:rsid w:val="004A3E62"/>
    <w:rsid w:val="004A59A1"/>
    <w:rsid w:val="004B287F"/>
    <w:rsid w:val="004B3FB7"/>
    <w:rsid w:val="004B510E"/>
    <w:rsid w:val="004B5ABE"/>
    <w:rsid w:val="004B6A81"/>
    <w:rsid w:val="004B6EBF"/>
    <w:rsid w:val="004C4502"/>
    <w:rsid w:val="004C59B3"/>
    <w:rsid w:val="004C6ADD"/>
    <w:rsid w:val="004D0552"/>
    <w:rsid w:val="004D2C60"/>
    <w:rsid w:val="004D3A7F"/>
    <w:rsid w:val="004D5445"/>
    <w:rsid w:val="004F03F8"/>
    <w:rsid w:val="004F1BF8"/>
    <w:rsid w:val="00500315"/>
    <w:rsid w:val="00505C84"/>
    <w:rsid w:val="00507AC4"/>
    <w:rsid w:val="0051674C"/>
    <w:rsid w:val="00520E22"/>
    <w:rsid w:val="00521815"/>
    <w:rsid w:val="005232A5"/>
    <w:rsid w:val="00523738"/>
    <w:rsid w:val="0052608C"/>
    <w:rsid w:val="00530BED"/>
    <w:rsid w:val="005315BC"/>
    <w:rsid w:val="00531A3C"/>
    <w:rsid w:val="00533DD8"/>
    <w:rsid w:val="00536587"/>
    <w:rsid w:val="00536813"/>
    <w:rsid w:val="00536B52"/>
    <w:rsid w:val="00540D2E"/>
    <w:rsid w:val="00542957"/>
    <w:rsid w:val="005437B0"/>
    <w:rsid w:val="00545681"/>
    <w:rsid w:val="00547E60"/>
    <w:rsid w:val="005510E8"/>
    <w:rsid w:val="0055146D"/>
    <w:rsid w:val="00551BCB"/>
    <w:rsid w:val="00551D22"/>
    <w:rsid w:val="0055237A"/>
    <w:rsid w:val="00553554"/>
    <w:rsid w:val="00553E8D"/>
    <w:rsid w:val="005559FF"/>
    <w:rsid w:val="00556005"/>
    <w:rsid w:val="00557DE8"/>
    <w:rsid w:val="005606EA"/>
    <w:rsid w:val="00563342"/>
    <w:rsid w:val="00563519"/>
    <w:rsid w:val="005635A9"/>
    <w:rsid w:val="0056726B"/>
    <w:rsid w:val="005709FD"/>
    <w:rsid w:val="00573742"/>
    <w:rsid w:val="00574F0F"/>
    <w:rsid w:val="005779E7"/>
    <w:rsid w:val="00583A51"/>
    <w:rsid w:val="00584436"/>
    <w:rsid w:val="005846E9"/>
    <w:rsid w:val="00586843"/>
    <w:rsid w:val="005875CA"/>
    <w:rsid w:val="00590A2D"/>
    <w:rsid w:val="0059176B"/>
    <w:rsid w:val="00592EED"/>
    <w:rsid w:val="00593F86"/>
    <w:rsid w:val="00594BC5"/>
    <w:rsid w:val="005A450C"/>
    <w:rsid w:val="005B1AB1"/>
    <w:rsid w:val="005B372F"/>
    <w:rsid w:val="005C011F"/>
    <w:rsid w:val="005C4670"/>
    <w:rsid w:val="005C5104"/>
    <w:rsid w:val="005C56C0"/>
    <w:rsid w:val="005C675B"/>
    <w:rsid w:val="005C6E92"/>
    <w:rsid w:val="005C74E5"/>
    <w:rsid w:val="005C7B8B"/>
    <w:rsid w:val="005D3634"/>
    <w:rsid w:val="005D5C7B"/>
    <w:rsid w:val="005E3C3D"/>
    <w:rsid w:val="005E3C95"/>
    <w:rsid w:val="005E4A9F"/>
    <w:rsid w:val="005E51AB"/>
    <w:rsid w:val="005E5F7C"/>
    <w:rsid w:val="005F04E4"/>
    <w:rsid w:val="005F299B"/>
    <w:rsid w:val="005F5919"/>
    <w:rsid w:val="005F7153"/>
    <w:rsid w:val="006005A2"/>
    <w:rsid w:val="006008CB"/>
    <w:rsid w:val="00600F91"/>
    <w:rsid w:val="006022C8"/>
    <w:rsid w:val="00605155"/>
    <w:rsid w:val="00606399"/>
    <w:rsid w:val="0061191A"/>
    <w:rsid w:val="0061517E"/>
    <w:rsid w:val="00615219"/>
    <w:rsid w:val="00620D77"/>
    <w:rsid w:val="006225DA"/>
    <w:rsid w:val="00622B02"/>
    <w:rsid w:val="0062471E"/>
    <w:rsid w:val="00627AF0"/>
    <w:rsid w:val="00634412"/>
    <w:rsid w:val="00635D90"/>
    <w:rsid w:val="0064338F"/>
    <w:rsid w:val="006438E2"/>
    <w:rsid w:val="006461E4"/>
    <w:rsid w:val="00646AAD"/>
    <w:rsid w:val="00650521"/>
    <w:rsid w:val="00654000"/>
    <w:rsid w:val="00655F2B"/>
    <w:rsid w:val="00660BA1"/>
    <w:rsid w:val="00660F30"/>
    <w:rsid w:val="00661F1B"/>
    <w:rsid w:val="006624AF"/>
    <w:rsid w:val="00663908"/>
    <w:rsid w:val="00663913"/>
    <w:rsid w:val="0066598F"/>
    <w:rsid w:val="00666D09"/>
    <w:rsid w:val="006719AB"/>
    <w:rsid w:val="0067291E"/>
    <w:rsid w:val="00674C3D"/>
    <w:rsid w:val="0068731B"/>
    <w:rsid w:val="00687502"/>
    <w:rsid w:val="00690D9A"/>
    <w:rsid w:val="006951D3"/>
    <w:rsid w:val="00697F45"/>
    <w:rsid w:val="006A0CF1"/>
    <w:rsid w:val="006A0E02"/>
    <w:rsid w:val="006A259A"/>
    <w:rsid w:val="006A6C0F"/>
    <w:rsid w:val="006B005A"/>
    <w:rsid w:val="006B1D4E"/>
    <w:rsid w:val="006B31E0"/>
    <w:rsid w:val="006B3913"/>
    <w:rsid w:val="006B395A"/>
    <w:rsid w:val="006B4E4D"/>
    <w:rsid w:val="006B6742"/>
    <w:rsid w:val="006B6A29"/>
    <w:rsid w:val="006C2061"/>
    <w:rsid w:val="006C3412"/>
    <w:rsid w:val="006C4138"/>
    <w:rsid w:val="006C5BE0"/>
    <w:rsid w:val="006C62E9"/>
    <w:rsid w:val="006C6649"/>
    <w:rsid w:val="006C69F6"/>
    <w:rsid w:val="006C7EA4"/>
    <w:rsid w:val="006D22F6"/>
    <w:rsid w:val="006D52F2"/>
    <w:rsid w:val="006D5D29"/>
    <w:rsid w:val="006D5D3A"/>
    <w:rsid w:val="006D64BF"/>
    <w:rsid w:val="006E0424"/>
    <w:rsid w:val="006E0DCB"/>
    <w:rsid w:val="006E4530"/>
    <w:rsid w:val="006E47B3"/>
    <w:rsid w:val="006E6F40"/>
    <w:rsid w:val="006F2434"/>
    <w:rsid w:val="006F286B"/>
    <w:rsid w:val="006F29EA"/>
    <w:rsid w:val="006F665D"/>
    <w:rsid w:val="006F7640"/>
    <w:rsid w:val="00702A4B"/>
    <w:rsid w:val="00702E7C"/>
    <w:rsid w:val="00703797"/>
    <w:rsid w:val="00704389"/>
    <w:rsid w:val="007054E0"/>
    <w:rsid w:val="00705F2D"/>
    <w:rsid w:val="00706524"/>
    <w:rsid w:val="00716272"/>
    <w:rsid w:val="007165A3"/>
    <w:rsid w:val="00720DA4"/>
    <w:rsid w:val="00726049"/>
    <w:rsid w:val="0072681D"/>
    <w:rsid w:val="00726B04"/>
    <w:rsid w:val="00727115"/>
    <w:rsid w:val="00727DDD"/>
    <w:rsid w:val="00731ECE"/>
    <w:rsid w:val="00732126"/>
    <w:rsid w:val="00732914"/>
    <w:rsid w:val="0073397B"/>
    <w:rsid w:val="00733AA7"/>
    <w:rsid w:val="00734A75"/>
    <w:rsid w:val="007369BC"/>
    <w:rsid w:val="00740052"/>
    <w:rsid w:val="007411AC"/>
    <w:rsid w:val="0074369A"/>
    <w:rsid w:val="00750433"/>
    <w:rsid w:val="00750AEC"/>
    <w:rsid w:val="00751B31"/>
    <w:rsid w:val="00756C11"/>
    <w:rsid w:val="007605B4"/>
    <w:rsid w:val="007609EA"/>
    <w:rsid w:val="00764CB3"/>
    <w:rsid w:val="00764CDB"/>
    <w:rsid w:val="00765021"/>
    <w:rsid w:val="00766827"/>
    <w:rsid w:val="007668FD"/>
    <w:rsid w:val="0077050D"/>
    <w:rsid w:val="00770E80"/>
    <w:rsid w:val="0077597D"/>
    <w:rsid w:val="00780439"/>
    <w:rsid w:val="00781F5F"/>
    <w:rsid w:val="00790153"/>
    <w:rsid w:val="00792123"/>
    <w:rsid w:val="00792BEF"/>
    <w:rsid w:val="007931A8"/>
    <w:rsid w:val="00793492"/>
    <w:rsid w:val="00796CF6"/>
    <w:rsid w:val="0079762D"/>
    <w:rsid w:val="007A2947"/>
    <w:rsid w:val="007A73C2"/>
    <w:rsid w:val="007B144E"/>
    <w:rsid w:val="007B151D"/>
    <w:rsid w:val="007B6339"/>
    <w:rsid w:val="007B6906"/>
    <w:rsid w:val="007C0DB1"/>
    <w:rsid w:val="007C4BAA"/>
    <w:rsid w:val="007D0AFD"/>
    <w:rsid w:val="007D28D4"/>
    <w:rsid w:val="007D6CC6"/>
    <w:rsid w:val="007E05B4"/>
    <w:rsid w:val="007E1ADB"/>
    <w:rsid w:val="007F1B44"/>
    <w:rsid w:val="007F2998"/>
    <w:rsid w:val="007F32B0"/>
    <w:rsid w:val="007F4288"/>
    <w:rsid w:val="007F4416"/>
    <w:rsid w:val="00801FED"/>
    <w:rsid w:val="008025E7"/>
    <w:rsid w:val="008045F2"/>
    <w:rsid w:val="00804C45"/>
    <w:rsid w:val="00805162"/>
    <w:rsid w:val="00806339"/>
    <w:rsid w:val="00807AE8"/>
    <w:rsid w:val="00810888"/>
    <w:rsid w:val="00812854"/>
    <w:rsid w:val="00812F9E"/>
    <w:rsid w:val="00814936"/>
    <w:rsid w:val="00815F49"/>
    <w:rsid w:val="00822618"/>
    <w:rsid w:val="00822780"/>
    <w:rsid w:val="0082555F"/>
    <w:rsid w:val="00830353"/>
    <w:rsid w:val="008331EB"/>
    <w:rsid w:val="00834ED7"/>
    <w:rsid w:val="00847D16"/>
    <w:rsid w:val="00852CC0"/>
    <w:rsid w:val="00853F5E"/>
    <w:rsid w:val="00862537"/>
    <w:rsid w:val="00862563"/>
    <w:rsid w:val="0086461D"/>
    <w:rsid w:val="00864652"/>
    <w:rsid w:val="008666EE"/>
    <w:rsid w:val="0087149B"/>
    <w:rsid w:val="008748CF"/>
    <w:rsid w:val="008777F6"/>
    <w:rsid w:val="00883CC8"/>
    <w:rsid w:val="008840B8"/>
    <w:rsid w:val="0088633E"/>
    <w:rsid w:val="00891668"/>
    <w:rsid w:val="008925AB"/>
    <w:rsid w:val="00895DF5"/>
    <w:rsid w:val="008A17CB"/>
    <w:rsid w:val="008A395C"/>
    <w:rsid w:val="008A3BAB"/>
    <w:rsid w:val="008A6338"/>
    <w:rsid w:val="008B4928"/>
    <w:rsid w:val="008B4ADD"/>
    <w:rsid w:val="008B5D5E"/>
    <w:rsid w:val="008B5E92"/>
    <w:rsid w:val="008B5F60"/>
    <w:rsid w:val="008B72EA"/>
    <w:rsid w:val="008C0047"/>
    <w:rsid w:val="008C151C"/>
    <w:rsid w:val="008C2366"/>
    <w:rsid w:val="008C2873"/>
    <w:rsid w:val="008C47BB"/>
    <w:rsid w:val="008D0AD7"/>
    <w:rsid w:val="008D32B5"/>
    <w:rsid w:val="008E1825"/>
    <w:rsid w:val="008E26C1"/>
    <w:rsid w:val="008E47E9"/>
    <w:rsid w:val="008E7C89"/>
    <w:rsid w:val="008F151B"/>
    <w:rsid w:val="008F2A71"/>
    <w:rsid w:val="008F3B8B"/>
    <w:rsid w:val="008F5AC6"/>
    <w:rsid w:val="008F624F"/>
    <w:rsid w:val="009023BC"/>
    <w:rsid w:val="00906B94"/>
    <w:rsid w:val="00906C85"/>
    <w:rsid w:val="00907B83"/>
    <w:rsid w:val="009106A4"/>
    <w:rsid w:val="009258F6"/>
    <w:rsid w:val="0092671A"/>
    <w:rsid w:val="0093143F"/>
    <w:rsid w:val="00931953"/>
    <w:rsid w:val="00937A17"/>
    <w:rsid w:val="00942E99"/>
    <w:rsid w:val="00943100"/>
    <w:rsid w:val="0094325A"/>
    <w:rsid w:val="0094586C"/>
    <w:rsid w:val="00945991"/>
    <w:rsid w:val="009472E5"/>
    <w:rsid w:val="00947517"/>
    <w:rsid w:val="00952BE6"/>
    <w:rsid w:val="00953403"/>
    <w:rsid w:val="009573FC"/>
    <w:rsid w:val="00957A04"/>
    <w:rsid w:val="00960B78"/>
    <w:rsid w:val="00961FA4"/>
    <w:rsid w:val="009635E2"/>
    <w:rsid w:val="0096495F"/>
    <w:rsid w:val="00964C45"/>
    <w:rsid w:val="00976DAD"/>
    <w:rsid w:val="00982B38"/>
    <w:rsid w:val="00983926"/>
    <w:rsid w:val="009903DC"/>
    <w:rsid w:val="00990B75"/>
    <w:rsid w:val="009920CC"/>
    <w:rsid w:val="009A07BB"/>
    <w:rsid w:val="009A0F56"/>
    <w:rsid w:val="009A681C"/>
    <w:rsid w:val="009A7BDA"/>
    <w:rsid w:val="009B118E"/>
    <w:rsid w:val="009B43DA"/>
    <w:rsid w:val="009C18CE"/>
    <w:rsid w:val="009C1AE2"/>
    <w:rsid w:val="009C3BCE"/>
    <w:rsid w:val="009C47A2"/>
    <w:rsid w:val="009C7DB4"/>
    <w:rsid w:val="009D2CC1"/>
    <w:rsid w:val="009D5384"/>
    <w:rsid w:val="009D6149"/>
    <w:rsid w:val="009D6D12"/>
    <w:rsid w:val="009E090C"/>
    <w:rsid w:val="009E6F9A"/>
    <w:rsid w:val="009F28EB"/>
    <w:rsid w:val="009F52E6"/>
    <w:rsid w:val="00A0410D"/>
    <w:rsid w:val="00A067AE"/>
    <w:rsid w:val="00A101D2"/>
    <w:rsid w:val="00A10C2D"/>
    <w:rsid w:val="00A11891"/>
    <w:rsid w:val="00A13E8A"/>
    <w:rsid w:val="00A24D57"/>
    <w:rsid w:val="00A30311"/>
    <w:rsid w:val="00A308C3"/>
    <w:rsid w:val="00A33CC5"/>
    <w:rsid w:val="00A370A2"/>
    <w:rsid w:val="00A37BFF"/>
    <w:rsid w:val="00A40665"/>
    <w:rsid w:val="00A406F3"/>
    <w:rsid w:val="00A451D8"/>
    <w:rsid w:val="00A51C94"/>
    <w:rsid w:val="00A52F55"/>
    <w:rsid w:val="00A53E4F"/>
    <w:rsid w:val="00A54E2D"/>
    <w:rsid w:val="00A616DD"/>
    <w:rsid w:val="00A626F0"/>
    <w:rsid w:val="00A647DA"/>
    <w:rsid w:val="00A64F4E"/>
    <w:rsid w:val="00A6652C"/>
    <w:rsid w:val="00A71B72"/>
    <w:rsid w:val="00A72E73"/>
    <w:rsid w:val="00A77AF4"/>
    <w:rsid w:val="00A80A49"/>
    <w:rsid w:val="00A825DD"/>
    <w:rsid w:val="00A82D81"/>
    <w:rsid w:val="00A83A88"/>
    <w:rsid w:val="00A864A4"/>
    <w:rsid w:val="00A87940"/>
    <w:rsid w:val="00A90B00"/>
    <w:rsid w:val="00AA40CA"/>
    <w:rsid w:val="00AB2C3C"/>
    <w:rsid w:val="00AB367E"/>
    <w:rsid w:val="00AC0C6E"/>
    <w:rsid w:val="00AC5BC1"/>
    <w:rsid w:val="00AC5DE9"/>
    <w:rsid w:val="00AC72E9"/>
    <w:rsid w:val="00AC7E25"/>
    <w:rsid w:val="00AC7E6F"/>
    <w:rsid w:val="00AD0D58"/>
    <w:rsid w:val="00AD5E8E"/>
    <w:rsid w:val="00AE20E1"/>
    <w:rsid w:val="00AE52F6"/>
    <w:rsid w:val="00AE5D83"/>
    <w:rsid w:val="00AF1B60"/>
    <w:rsid w:val="00AF209A"/>
    <w:rsid w:val="00AF6B5F"/>
    <w:rsid w:val="00AF7DF6"/>
    <w:rsid w:val="00B00C49"/>
    <w:rsid w:val="00B04E42"/>
    <w:rsid w:val="00B05AA3"/>
    <w:rsid w:val="00B05D90"/>
    <w:rsid w:val="00B073FB"/>
    <w:rsid w:val="00B07CA7"/>
    <w:rsid w:val="00B13DEB"/>
    <w:rsid w:val="00B14B1C"/>
    <w:rsid w:val="00B14E0F"/>
    <w:rsid w:val="00B156B3"/>
    <w:rsid w:val="00B17B68"/>
    <w:rsid w:val="00B17DCA"/>
    <w:rsid w:val="00B2043B"/>
    <w:rsid w:val="00B20E2F"/>
    <w:rsid w:val="00B220FF"/>
    <w:rsid w:val="00B235E1"/>
    <w:rsid w:val="00B24E65"/>
    <w:rsid w:val="00B26D12"/>
    <w:rsid w:val="00B35801"/>
    <w:rsid w:val="00B42187"/>
    <w:rsid w:val="00B43AA4"/>
    <w:rsid w:val="00B4650A"/>
    <w:rsid w:val="00B46D30"/>
    <w:rsid w:val="00B46EEF"/>
    <w:rsid w:val="00B4724C"/>
    <w:rsid w:val="00B47652"/>
    <w:rsid w:val="00B50D8F"/>
    <w:rsid w:val="00B515D1"/>
    <w:rsid w:val="00B529F8"/>
    <w:rsid w:val="00B54F69"/>
    <w:rsid w:val="00B55400"/>
    <w:rsid w:val="00B60D63"/>
    <w:rsid w:val="00B6123E"/>
    <w:rsid w:val="00B64550"/>
    <w:rsid w:val="00B658D2"/>
    <w:rsid w:val="00B701BC"/>
    <w:rsid w:val="00B70827"/>
    <w:rsid w:val="00B71155"/>
    <w:rsid w:val="00B715D2"/>
    <w:rsid w:val="00B731E8"/>
    <w:rsid w:val="00B734D6"/>
    <w:rsid w:val="00B753E0"/>
    <w:rsid w:val="00B755DB"/>
    <w:rsid w:val="00B76C41"/>
    <w:rsid w:val="00B80D24"/>
    <w:rsid w:val="00B81F3D"/>
    <w:rsid w:val="00B84D1B"/>
    <w:rsid w:val="00B87D21"/>
    <w:rsid w:val="00B90813"/>
    <w:rsid w:val="00B90A01"/>
    <w:rsid w:val="00B91FB2"/>
    <w:rsid w:val="00B92D24"/>
    <w:rsid w:val="00B94E42"/>
    <w:rsid w:val="00B96494"/>
    <w:rsid w:val="00B97B3E"/>
    <w:rsid w:val="00BA3C71"/>
    <w:rsid w:val="00BA5DE8"/>
    <w:rsid w:val="00BA6B35"/>
    <w:rsid w:val="00BA7051"/>
    <w:rsid w:val="00BB011C"/>
    <w:rsid w:val="00BB01C4"/>
    <w:rsid w:val="00BB0BC3"/>
    <w:rsid w:val="00BB0C84"/>
    <w:rsid w:val="00BB2179"/>
    <w:rsid w:val="00BB3B69"/>
    <w:rsid w:val="00BC0117"/>
    <w:rsid w:val="00BC5BC6"/>
    <w:rsid w:val="00BE1AFF"/>
    <w:rsid w:val="00BF1157"/>
    <w:rsid w:val="00BF26B4"/>
    <w:rsid w:val="00BF3240"/>
    <w:rsid w:val="00C01205"/>
    <w:rsid w:val="00C02957"/>
    <w:rsid w:val="00C03753"/>
    <w:rsid w:val="00C0392B"/>
    <w:rsid w:val="00C047C8"/>
    <w:rsid w:val="00C0744A"/>
    <w:rsid w:val="00C159AC"/>
    <w:rsid w:val="00C16504"/>
    <w:rsid w:val="00C17BB2"/>
    <w:rsid w:val="00C235D2"/>
    <w:rsid w:val="00C24F25"/>
    <w:rsid w:val="00C336DD"/>
    <w:rsid w:val="00C34DE6"/>
    <w:rsid w:val="00C3509D"/>
    <w:rsid w:val="00C354B1"/>
    <w:rsid w:val="00C35B4F"/>
    <w:rsid w:val="00C40F4A"/>
    <w:rsid w:val="00C440DA"/>
    <w:rsid w:val="00C4438A"/>
    <w:rsid w:val="00C446EB"/>
    <w:rsid w:val="00C45B5A"/>
    <w:rsid w:val="00C46012"/>
    <w:rsid w:val="00C51B16"/>
    <w:rsid w:val="00C549D3"/>
    <w:rsid w:val="00C57E29"/>
    <w:rsid w:val="00C6208C"/>
    <w:rsid w:val="00C648EC"/>
    <w:rsid w:val="00C6505E"/>
    <w:rsid w:val="00C6770A"/>
    <w:rsid w:val="00C67A91"/>
    <w:rsid w:val="00C71229"/>
    <w:rsid w:val="00C75E45"/>
    <w:rsid w:val="00C76CDD"/>
    <w:rsid w:val="00C8693E"/>
    <w:rsid w:val="00C90BE1"/>
    <w:rsid w:val="00C933E6"/>
    <w:rsid w:val="00C938F1"/>
    <w:rsid w:val="00C96001"/>
    <w:rsid w:val="00CA1CF4"/>
    <w:rsid w:val="00CA552A"/>
    <w:rsid w:val="00CA55DB"/>
    <w:rsid w:val="00CA7D82"/>
    <w:rsid w:val="00CB0CE1"/>
    <w:rsid w:val="00CB3936"/>
    <w:rsid w:val="00CB3FB7"/>
    <w:rsid w:val="00CB6270"/>
    <w:rsid w:val="00CC1B7C"/>
    <w:rsid w:val="00CC25B2"/>
    <w:rsid w:val="00CC72C0"/>
    <w:rsid w:val="00CC7745"/>
    <w:rsid w:val="00CD00A1"/>
    <w:rsid w:val="00CD1B13"/>
    <w:rsid w:val="00CD22C1"/>
    <w:rsid w:val="00CD4872"/>
    <w:rsid w:val="00CD54A3"/>
    <w:rsid w:val="00CE19D6"/>
    <w:rsid w:val="00CE3AFA"/>
    <w:rsid w:val="00CE3E90"/>
    <w:rsid w:val="00CE4C93"/>
    <w:rsid w:val="00CE597C"/>
    <w:rsid w:val="00CF0377"/>
    <w:rsid w:val="00CF2C65"/>
    <w:rsid w:val="00D011DD"/>
    <w:rsid w:val="00D10217"/>
    <w:rsid w:val="00D10BCE"/>
    <w:rsid w:val="00D24292"/>
    <w:rsid w:val="00D253B0"/>
    <w:rsid w:val="00D30BEE"/>
    <w:rsid w:val="00D323EB"/>
    <w:rsid w:val="00D32E7A"/>
    <w:rsid w:val="00D35743"/>
    <w:rsid w:val="00D46DEB"/>
    <w:rsid w:val="00D47CB0"/>
    <w:rsid w:val="00D527A5"/>
    <w:rsid w:val="00D52947"/>
    <w:rsid w:val="00D54E00"/>
    <w:rsid w:val="00D5594A"/>
    <w:rsid w:val="00D5594F"/>
    <w:rsid w:val="00D56055"/>
    <w:rsid w:val="00D563BF"/>
    <w:rsid w:val="00D57444"/>
    <w:rsid w:val="00D63054"/>
    <w:rsid w:val="00D63497"/>
    <w:rsid w:val="00D6706F"/>
    <w:rsid w:val="00D70108"/>
    <w:rsid w:val="00D701D0"/>
    <w:rsid w:val="00D706A2"/>
    <w:rsid w:val="00D712FB"/>
    <w:rsid w:val="00D71825"/>
    <w:rsid w:val="00D71D5F"/>
    <w:rsid w:val="00D73791"/>
    <w:rsid w:val="00D7577F"/>
    <w:rsid w:val="00D770A9"/>
    <w:rsid w:val="00D80DA8"/>
    <w:rsid w:val="00D847A3"/>
    <w:rsid w:val="00D84BF3"/>
    <w:rsid w:val="00D859E4"/>
    <w:rsid w:val="00D90053"/>
    <w:rsid w:val="00D940D3"/>
    <w:rsid w:val="00D96513"/>
    <w:rsid w:val="00DA25A4"/>
    <w:rsid w:val="00DA34E3"/>
    <w:rsid w:val="00DA3B87"/>
    <w:rsid w:val="00DA6E4C"/>
    <w:rsid w:val="00DB20E0"/>
    <w:rsid w:val="00DC02AF"/>
    <w:rsid w:val="00DC641B"/>
    <w:rsid w:val="00DD009B"/>
    <w:rsid w:val="00DD0DA4"/>
    <w:rsid w:val="00DD4D5E"/>
    <w:rsid w:val="00DD57D1"/>
    <w:rsid w:val="00DD5829"/>
    <w:rsid w:val="00DD6CD3"/>
    <w:rsid w:val="00DE05AB"/>
    <w:rsid w:val="00DE5726"/>
    <w:rsid w:val="00DF087B"/>
    <w:rsid w:val="00E0639C"/>
    <w:rsid w:val="00E15A14"/>
    <w:rsid w:val="00E20045"/>
    <w:rsid w:val="00E250C5"/>
    <w:rsid w:val="00E25599"/>
    <w:rsid w:val="00E30475"/>
    <w:rsid w:val="00E31448"/>
    <w:rsid w:val="00E31B57"/>
    <w:rsid w:val="00E374F5"/>
    <w:rsid w:val="00E4482A"/>
    <w:rsid w:val="00E47215"/>
    <w:rsid w:val="00E47B0C"/>
    <w:rsid w:val="00E502BC"/>
    <w:rsid w:val="00E5035C"/>
    <w:rsid w:val="00E51DF4"/>
    <w:rsid w:val="00E5254E"/>
    <w:rsid w:val="00E544B8"/>
    <w:rsid w:val="00E552A8"/>
    <w:rsid w:val="00E60106"/>
    <w:rsid w:val="00E6018E"/>
    <w:rsid w:val="00E62668"/>
    <w:rsid w:val="00E641CF"/>
    <w:rsid w:val="00E641D8"/>
    <w:rsid w:val="00E648D0"/>
    <w:rsid w:val="00E64971"/>
    <w:rsid w:val="00E65C1A"/>
    <w:rsid w:val="00E7334A"/>
    <w:rsid w:val="00E76EE2"/>
    <w:rsid w:val="00E8015C"/>
    <w:rsid w:val="00E87662"/>
    <w:rsid w:val="00E91A19"/>
    <w:rsid w:val="00E9454F"/>
    <w:rsid w:val="00E94881"/>
    <w:rsid w:val="00E94BD2"/>
    <w:rsid w:val="00EA0C61"/>
    <w:rsid w:val="00EA2ED4"/>
    <w:rsid w:val="00EA3299"/>
    <w:rsid w:val="00EB4690"/>
    <w:rsid w:val="00EB7945"/>
    <w:rsid w:val="00EC38FB"/>
    <w:rsid w:val="00EC596D"/>
    <w:rsid w:val="00EC7173"/>
    <w:rsid w:val="00ED2192"/>
    <w:rsid w:val="00ED2362"/>
    <w:rsid w:val="00EE2CBE"/>
    <w:rsid w:val="00EE2E4C"/>
    <w:rsid w:val="00EE32DC"/>
    <w:rsid w:val="00EF02C1"/>
    <w:rsid w:val="00EF2220"/>
    <w:rsid w:val="00EF3674"/>
    <w:rsid w:val="00EF4B20"/>
    <w:rsid w:val="00EF4D95"/>
    <w:rsid w:val="00EF500C"/>
    <w:rsid w:val="00EF6CE3"/>
    <w:rsid w:val="00EF785E"/>
    <w:rsid w:val="00EF7C5A"/>
    <w:rsid w:val="00EF7DAA"/>
    <w:rsid w:val="00F0544E"/>
    <w:rsid w:val="00F05A97"/>
    <w:rsid w:val="00F07B8A"/>
    <w:rsid w:val="00F10D3B"/>
    <w:rsid w:val="00F1439C"/>
    <w:rsid w:val="00F14942"/>
    <w:rsid w:val="00F16BCD"/>
    <w:rsid w:val="00F1744A"/>
    <w:rsid w:val="00F17884"/>
    <w:rsid w:val="00F20516"/>
    <w:rsid w:val="00F20793"/>
    <w:rsid w:val="00F21B84"/>
    <w:rsid w:val="00F273C0"/>
    <w:rsid w:val="00F30CE5"/>
    <w:rsid w:val="00F328AB"/>
    <w:rsid w:val="00F331F6"/>
    <w:rsid w:val="00F33273"/>
    <w:rsid w:val="00F33BAA"/>
    <w:rsid w:val="00F34961"/>
    <w:rsid w:val="00F34CDF"/>
    <w:rsid w:val="00F41D2D"/>
    <w:rsid w:val="00F4308B"/>
    <w:rsid w:val="00F445FA"/>
    <w:rsid w:val="00F47FB6"/>
    <w:rsid w:val="00F6108F"/>
    <w:rsid w:val="00F6387F"/>
    <w:rsid w:val="00F668AB"/>
    <w:rsid w:val="00F6783D"/>
    <w:rsid w:val="00F70459"/>
    <w:rsid w:val="00F81D6A"/>
    <w:rsid w:val="00F82649"/>
    <w:rsid w:val="00F84C35"/>
    <w:rsid w:val="00F84D40"/>
    <w:rsid w:val="00F8605F"/>
    <w:rsid w:val="00F90F8F"/>
    <w:rsid w:val="00FA3738"/>
    <w:rsid w:val="00FA4226"/>
    <w:rsid w:val="00FA45A2"/>
    <w:rsid w:val="00FA4E42"/>
    <w:rsid w:val="00FB233E"/>
    <w:rsid w:val="00FB43C2"/>
    <w:rsid w:val="00FC0BD1"/>
    <w:rsid w:val="00FC219E"/>
    <w:rsid w:val="00FC2E4C"/>
    <w:rsid w:val="00FD1A82"/>
    <w:rsid w:val="00FD5084"/>
    <w:rsid w:val="00FE17FE"/>
    <w:rsid w:val="00FE48B8"/>
    <w:rsid w:val="00FE6B2D"/>
    <w:rsid w:val="00FE6D30"/>
    <w:rsid w:val="00FF1C8A"/>
    <w:rsid w:val="00FF33E9"/>
    <w:rsid w:val="00FF41D4"/>
    <w:rsid w:val="00FF4D56"/>
    <w:rsid w:val="00FF4FF7"/>
    <w:rsid w:val="00FF5917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D6D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99"/>
    <w:rsid w:val="00C35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qFormat/>
    <w:rsid w:val="00727D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6D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formattext">
    <w:name w:val="formattext"/>
    <w:basedOn w:val="a"/>
    <w:rsid w:val="002D6DE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link w:val="20"/>
    <w:rsid w:val="00117B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D2"/>
    <w:pPr>
      <w:widowControl w:val="0"/>
      <w:shd w:val="clear" w:color="auto" w:fill="FFFFFF"/>
      <w:spacing w:before="300" w:line="298" w:lineRule="exact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93DD-5153-4187-8A34-49ADFCFC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3869</Words>
  <Characters>27743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2019-11-08T09:05:00Z</cp:lastPrinted>
  <dcterms:created xsi:type="dcterms:W3CDTF">2019-11-12T07:37:00Z</dcterms:created>
  <dcterms:modified xsi:type="dcterms:W3CDTF">2019-11-12T07:37:00Z</dcterms:modified>
</cp:coreProperties>
</file>